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2A" w:rsidRDefault="009D502A" w:rsidP="00A8082F">
      <w:pPr>
        <w:spacing w:line="240" w:lineRule="auto"/>
        <w:jc w:val="center"/>
        <w:rPr>
          <w:b/>
        </w:rPr>
      </w:pPr>
      <w:r w:rsidRPr="00A8082F">
        <w:rPr>
          <w:b/>
        </w:rPr>
        <w:t>ТЕХНОЛОГИЧЕСКАЯ КАРТА</w:t>
      </w:r>
      <w:r>
        <w:rPr>
          <w:b/>
        </w:rPr>
        <w:t xml:space="preserve"> (КОНСТРУКТ)</w:t>
      </w:r>
    </w:p>
    <w:p w:rsidR="009D502A" w:rsidRDefault="009D502A" w:rsidP="00A8082F">
      <w:pPr>
        <w:spacing w:line="240" w:lineRule="auto"/>
        <w:jc w:val="center"/>
        <w:rPr>
          <w:b/>
        </w:rPr>
      </w:pPr>
      <w:r w:rsidRPr="00A8082F">
        <w:rPr>
          <w:b/>
        </w:rPr>
        <w:t xml:space="preserve"> Н</w:t>
      </w:r>
      <w:r>
        <w:rPr>
          <w:b/>
        </w:rPr>
        <w:t xml:space="preserve">ЕПОСРЕДСТВЕННОЙ </w:t>
      </w:r>
      <w:r w:rsidRPr="00A8082F">
        <w:rPr>
          <w:b/>
        </w:rPr>
        <w:t>О</w:t>
      </w:r>
      <w:r>
        <w:rPr>
          <w:b/>
        </w:rPr>
        <w:t xml:space="preserve">БРАЗОВАТЕЛЬНОЙ </w:t>
      </w:r>
      <w:r w:rsidRPr="00A8082F">
        <w:rPr>
          <w:b/>
        </w:rPr>
        <w:t>Д</w:t>
      </w:r>
      <w:r>
        <w:rPr>
          <w:b/>
        </w:rPr>
        <w:t>ЕЯТЕЛЬНОСТИ С ДЕТЬМИ</w:t>
      </w:r>
      <w:r w:rsidRPr="00A8082F">
        <w:rPr>
          <w:b/>
        </w:rPr>
        <w:t xml:space="preserve"> </w:t>
      </w:r>
    </w:p>
    <w:p w:rsidR="009D502A" w:rsidRPr="00E512EA" w:rsidRDefault="009D502A" w:rsidP="009D502A">
      <w:pPr>
        <w:spacing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Тема: «</w:t>
      </w:r>
      <w:r w:rsidR="00720A03" w:rsidRPr="00E512EA">
        <w:rPr>
          <w:b/>
          <w:sz w:val="20"/>
          <w:szCs w:val="20"/>
        </w:rPr>
        <w:t>Путешествие в осенний лес</w:t>
      </w:r>
      <w:r w:rsidRPr="00E512EA">
        <w:rPr>
          <w:b/>
          <w:sz w:val="20"/>
          <w:szCs w:val="20"/>
        </w:rPr>
        <w:t>»</w:t>
      </w:r>
    </w:p>
    <w:p w:rsidR="009D502A" w:rsidRPr="00E512EA" w:rsidRDefault="009D502A" w:rsidP="009D502A">
      <w:pPr>
        <w:spacing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 xml:space="preserve">Возрастная </w:t>
      </w:r>
      <w:r w:rsidR="001F287A" w:rsidRPr="00E512EA">
        <w:rPr>
          <w:b/>
          <w:sz w:val="20"/>
          <w:szCs w:val="20"/>
        </w:rPr>
        <w:t>г</w:t>
      </w:r>
      <w:r w:rsidRPr="00E512EA">
        <w:rPr>
          <w:b/>
          <w:sz w:val="20"/>
          <w:szCs w:val="20"/>
        </w:rPr>
        <w:t>руппа: вторая младшая (3-4 года)</w:t>
      </w:r>
      <w:r w:rsidR="00FD7F69" w:rsidRPr="00E512EA">
        <w:rPr>
          <w:b/>
          <w:sz w:val="20"/>
          <w:szCs w:val="20"/>
        </w:rPr>
        <w:t>.</w:t>
      </w:r>
    </w:p>
    <w:p w:rsidR="00FD7F69" w:rsidRPr="00E512EA" w:rsidRDefault="00FD7F69" w:rsidP="009D502A">
      <w:pPr>
        <w:spacing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Воспитатель:</w:t>
      </w:r>
      <w:r w:rsidR="00E23663">
        <w:rPr>
          <w:b/>
          <w:sz w:val="20"/>
          <w:szCs w:val="20"/>
        </w:rPr>
        <w:t xml:space="preserve"> </w:t>
      </w:r>
      <w:proofErr w:type="spellStart"/>
      <w:r w:rsidRPr="00E512EA">
        <w:rPr>
          <w:b/>
          <w:sz w:val="20"/>
          <w:szCs w:val="20"/>
        </w:rPr>
        <w:t>Павелина</w:t>
      </w:r>
      <w:proofErr w:type="spellEnd"/>
      <w:r w:rsidRPr="00E512EA">
        <w:rPr>
          <w:b/>
          <w:sz w:val="20"/>
          <w:szCs w:val="20"/>
        </w:rPr>
        <w:t xml:space="preserve"> Е.А.</w:t>
      </w:r>
    </w:p>
    <w:p w:rsidR="009D502A" w:rsidRPr="00E512EA" w:rsidRDefault="009D502A" w:rsidP="009D502A">
      <w:pPr>
        <w:spacing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Форма НОД:</w:t>
      </w:r>
      <w:r w:rsidR="00AE632D" w:rsidRPr="00E512EA">
        <w:rPr>
          <w:sz w:val="20"/>
          <w:szCs w:val="20"/>
        </w:rPr>
        <w:t xml:space="preserve"> </w:t>
      </w:r>
      <w:r w:rsidR="00720A03" w:rsidRPr="00E512EA">
        <w:rPr>
          <w:b/>
          <w:sz w:val="20"/>
          <w:szCs w:val="20"/>
        </w:rPr>
        <w:t>познавательно</w:t>
      </w:r>
      <w:r w:rsidR="002C6278">
        <w:rPr>
          <w:b/>
          <w:sz w:val="20"/>
          <w:szCs w:val="20"/>
        </w:rPr>
        <w:t xml:space="preserve"> </w:t>
      </w:r>
      <w:r w:rsidR="00720A03" w:rsidRPr="00E512EA">
        <w:rPr>
          <w:b/>
          <w:sz w:val="20"/>
          <w:szCs w:val="20"/>
        </w:rPr>
        <w:t>- речевое  развитие</w:t>
      </w:r>
      <w:proofErr w:type="gramStart"/>
      <w:r w:rsidR="00720A03" w:rsidRPr="00E512EA">
        <w:rPr>
          <w:b/>
          <w:sz w:val="20"/>
          <w:szCs w:val="20"/>
        </w:rPr>
        <w:t xml:space="preserve"> </w:t>
      </w:r>
      <w:r w:rsidR="00FD7F69" w:rsidRPr="00E512EA">
        <w:rPr>
          <w:b/>
          <w:sz w:val="20"/>
          <w:szCs w:val="20"/>
        </w:rPr>
        <w:t>.</w:t>
      </w:r>
      <w:proofErr w:type="gramEnd"/>
    </w:p>
    <w:p w:rsidR="00613F02" w:rsidRPr="00E512EA" w:rsidRDefault="009D502A" w:rsidP="00613F02">
      <w:pPr>
        <w:spacing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Форма организации:</w:t>
      </w:r>
      <w:r w:rsidR="001F287A" w:rsidRPr="00E512EA">
        <w:rPr>
          <w:b/>
          <w:sz w:val="20"/>
          <w:szCs w:val="20"/>
        </w:rPr>
        <w:t xml:space="preserve"> </w:t>
      </w:r>
      <w:r w:rsidRPr="00E512EA">
        <w:rPr>
          <w:b/>
          <w:sz w:val="20"/>
          <w:szCs w:val="20"/>
        </w:rPr>
        <w:t>подгрупповая</w:t>
      </w:r>
      <w:r w:rsidR="00FD7F69" w:rsidRPr="00E512EA">
        <w:rPr>
          <w:b/>
          <w:sz w:val="20"/>
          <w:szCs w:val="20"/>
        </w:rPr>
        <w:t>.</w:t>
      </w:r>
    </w:p>
    <w:p w:rsidR="00720A03" w:rsidRPr="00E512EA" w:rsidRDefault="00AE632D" w:rsidP="00613F02">
      <w:pPr>
        <w:spacing w:line="240" w:lineRule="auto"/>
        <w:rPr>
          <w:sz w:val="20"/>
          <w:szCs w:val="20"/>
        </w:rPr>
      </w:pPr>
      <w:r w:rsidRPr="00E512EA">
        <w:rPr>
          <w:b/>
          <w:sz w:val="20"/>
          <w:szCs w:val="20"/>
        </w:rPr>
        <w:t>Материалы  и  оборудование</w:t>
      </w:r>
      <w:r w:rsidRPr="00E512EA">
        <w:rPr>
          <w:sz w:val="20"/>
          <w:szCs w:val="20"/>
        </w:rPr>
        <w:t xml:space="preserve">: </w:t>
      </w:r>
      <w:r w:rsidR="00720A03" w:rsidRPr="00E512EA">
        <w:rPr>
          <w:sz w:val="20"/>
          <w:szCs w:val="20"/>
        </w:rPr>
        <w:t>осенние листочки из картона разног цвета,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>грибочки из папье-маше,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>цветок,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>осенние деревья для декорации леса,5 корзинок с цветовой маркировко</w:t>
      </w:r>
      <w:proofErr w:type="gramStart"/>
      <w:r w:rsidR="00720A03" w:rsidRPr="00E512EA">
        <w:rPr>
          <w:sz w:val="20"/>
          <w:szCs w:val="20"/>
        </w:rPr>
        <w:t>й(</w:t>
      </w:r>
      <w:proofErr w:type="gramEnd"/>
      <w:r w:rsidR="00720A03" w:rsidRPr="00E512EA">
        <w:rPr>
          <w:sz w:val="20"/>
          <w:szCs w:val="20"/>
        </w:rPr>
        <w:t>для д/и «Разложи листочки по цвету»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>,плоскостное изображение вороны,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>магнитная доска для показа,</w:t>
      </w:r>
      <w:r w:rsidR="00E23663">
        <w:rPr>
          <w:sz w:val="20"/>
          <w:szCs w:val="20"/>
        </w:rPr>
        <w:t xml:space="preserve"> </w:t>
      </w:r>
      <w:r w:rsidR="00720A03" w:rsidRPr="00E512EA">
        <w:rPr>
          <w:sz w:val="20"/>
          <w:szCs w:val="20"/>
        </w:rPr>
        <w:t xml:space="preserve">заготовки для аппликации </w:t>
      </w:r>
      <w:proofErr w:type="spellStart"/>
      <w:r w:rsidR="00720A03" w:rsidRPr="00E512EA">
        <w:rPr>
          <w:sz w:val="20"/>
          <w:szCs w:val="20"/>
        </w:rPr>
        <w:t>накаждого</w:t>
      </w:r>
      <w:proofErr w:type="spellEnd"/>
      <w:r w:rsidR="00720A03" w:rsidRPr="00E512EA">
        <w:rPr>
          <w:sz w:val="20"/>
          <w:szCs w:val="20"/>
        </w:rPr>
        <w:t xml:space="preserve"> ребе</w:t>
      </w:r>
      <w:r w:rsidR="00720A03" w:rsidRPr="00E512EA">
        <w:rPr>
          <w:sz w:val="20"/>
          <w:szCs w:val="20"/>
        </w:rPr>
        <w:t>н</w:t>
      </w:r>
      <w:r w:rsidR="00720A03" w:rsidRPr="00E512EA">
        <w:rPr>
          <w:sz w:val="20"/>
          <w:szCs w:val="20"/>
        </w:rPr>
        <w:t xml:space="preserve">ка(картинки </w:t>
      </w:r>
      <w:proofErr w:type="spellStart"/>
      <w:r w:rsidR="00720A03" w:rsidRPr="00E512EA">
        <w:rPr>
          <w:sz w:val="20"/>
          <w:szCs w:val="20"/>
        </w:rPr>
        <w:t>фруктов,коробочек</w:t>
      </w:r>
      <w:proofErr w:type="spellEnd"/>
      <w:r w:rsidR="00720A03" w:rsidRPr="00E512EA">
        <w:rPr>
          <w:sz w:val="20"/>
          <w:szCs w:val="20"/>
        </w:rPr>
        <w:t xml:space="preserve"> с соком</w:t>
      </w:r>
      <w:r w:rsidR="00154267" w:rsidRPr="00E512EA">
        <w:rPr>
          <w:sz w:val="20"/>
          <w:szCs w:val="20"/>
        </w:rPr>
        <w:t>),клей-карандаш,</w:t>
      </w:r>
      <w:r w:rsidR="00E23663">
        <w:rPr>
          <w:sz w:val="20"/>
          <w:szCs w:val="20"/>
        </w:rPr>
        <w:t xml:space="preserve"> </w:t>
      </w:r>
      <w:r w:rsidR="00154267" w:rsidRPr="00E512EA">
        <w:rPr>
          <w:sz w:val="20"/>
          <w:szCs w:val="20"/>
        </w:rPr>
        <w:t>салфетка(на к</w:t>
      </w:r>
      <w:r w:rsidR="00E23663">
        <w:rPr>
          <w:sz w:val="20"/>
          <w:szCs w:val="20"/>
        </w:rPr>
        <w:t>а</w:t>
      </w:r>
      <w:r w:rsidR="00154267" w:rsidRPr="00E512EA">
        <w:rPr>
          <w:sz w:val="20"/>
          <w:szCs w:val="20"/>
        </w:rPr>
        <w:t xml:space="preserve">ждого </w:t>
      </w:r>
      <w:r w:rsidR="00E23663">
        <w:rPr>
          <w:sz w:val="20"/>
          <w:szCs w:val="20"/>
        </w:rPr>
        <w:t xml:space="preserve"> </w:t>
      </w:r>
      <w:r w:rsidR="00154267" w:rsidRPr="00E512EA">
        <w:rPr>
          <w:sz w:val="20"/>
          <w:szCs w:val="20"/>
        </w:rPr>
        <w:t>ребенка).</w:t>
      </w:r>
    </w:p>
    <w:p w:rsidR="005B2129" w:rsidRPr="005B2129" w:rsidRDefault="009F082D" w:rsidP="005B2129">
      <w:pPr>
        <w:pStyle w:val="1"/>
        <w:spacing w:before="0"/>
        <w:rPr>
          <w:rFonts w:ascii="Times New Roman" w:eastAsia="Times New Roman" w:hAnsi="Times New Roman" w:cs="Times New Roman"/>
          <w:b w:val="0"/>
          <w:iCs/>
          <w:color w:val="auto"/>
          <w:kern w:val="36"/>
          <w:sz w:val="20"/>
          <w:szCs w:val="20"/>
          <w:lang w:eastAsia="ru-RU"/>
        </w:rPr>
      </w:pP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ТСО:</w:t>
      </w:r>
      <w:r w:rsidR="00AE632D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обо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рудование  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для 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элек</w:t>
      </w:r>
      <w:r w:rsidR="00AE632D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тронной дидактической и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гры</w:t>
      </w:r>
      <w:proofErr w:type="gramStart"/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,</w:t>
      </w:r>
      <w:proofErr w:type="gramEnd"/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презентации в 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Power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Point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и динамичес</w:t>
      </w:r>
      <w:r w:rsidR="00AE632D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кой паузы (ноутбук, проектор, экран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,</w:t>
      </w:r>
      <w:r w:rsidR="001F287A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магнитофон),аудиозапись 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м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>у</w:t>
      </w:r>
      <w:r w:rsidR="00154267" w:rsidRPr="005B21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зыкальной игры </w:t>
      </w:r>
      <w:r w:rsidR="005B2129">
        <w:rPr>
          <w:rFonts w:ascii="Times New Roman" w:hAnsi="Times New Roman" w:cs="Times New Roman"/>
          <w:b w:val="0"/>
          <w:color w:val="auto"/>
          <w:sz w:val="20"/>
          <w:szCs w:val="20"/>
        </w:rPr>
        <w:t>«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0"/>
          <w:szCs w:val="20"/>
          <w:lang w:eastAsia="ru-RU"/>
        </w:rPr>
        <w:t>Листики дубовые</w:t>
      </w:r>
      <w:r w:rsidR="002C6278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0"/>
          <w:szCs w:val="20"/>
          <w:lang w:eastAsia="ru-RU"/>
        </w:rPr>
        <w:t>, листики кленовые</w:t>
      </w:r>
      <w:r w:rsidR="005B2129">
        <w:rPr>
          <w:rFonts w:ascii="Times New Roman" w:eastAsia="Times New Roman" w:hAnsi="Times New Roman" w:cs="Times New Roman"/>
          <w:b w:val="0"/>
          <w:iCs/>
          <w:color w:val="auto"/>
          <w:kern w:val="36"/>
          <w:sz w:val="20"/>
          <w:szCs w:val="20"/>
          <w:lang w:eastAsia="ru-RU"/>
        </w:rPr>
        <w:t>»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 xml:space="preserve"> 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>Слова:</w:t>
      </w:r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 </w:t>
      </w:r>
      <w:proofErr w:type="spellStart"/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Т.Волгиной</w:t>
      </w:r>
      <w:proofErr w:type="spellEnd"/>
      <w:r w:rsid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,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 xml:space="preserve"> </w:t>
      </w:r>
      <w:r w:rsid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>м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>узыка:</w:t>
      </w:r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 А Филиппенко</w:t>
      </w:r>
      <w:r w:rsid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,</w:t>
      </w:r>
      <w:r w:rsidR="005B2129" w:rsidRPr="005B2129">
        <w:rPr>
          <w:rFonts w:eastAsia="Times New Roman"/>
          <w:bCs w:val="0"/>
          <w:iCs/>
          <w:sz w:val="20"/>
          <w:szCs w:val="20"/>
          <w:lang w:eastAsia="ru-RU"/>
        </w:rPr>
        <w:t xml:space="preserve"> </w:t>
      </w:r>
      <w:r w:rsidR="005B2129">
        <w:rPr>
          <w:rFonts w:eastAsia="Times New Roman"/>
          <w:bCs w:val="0"/>
          <w:iCs/>
          <w:sz w:val="20"/>
          <w:szCs w:val="20"/>
          <w:lang w:eastAsia="ru-RU"/>
        </w:rPr>
        <w:t>а</w:t>
      </w:r>
      <w:r w:rsidR="005B2129" w:rsidRPr="005B2129">
        <w:rPr>
          <w:rFonts w:ascii="Times New Roman" w:eastAsia="Times New Roman" w:hAnsi="Times New Roman" w:cs="Times New Roman"/>
          <w:b w:val="0"/>
          <w:iCs/>
          <w:color w:val="auto"/>
          <w:sz w:val="20"/>
          <w:szCs w:val="20"/>
          <w:lang w:eastAsia="ru-RU"/>
        </w:rPr>
        <w:t>ранжировка:</w:t>
      </w:r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 </w:t>
      </w:r>
      <w:proofErr w:type="spellStart"/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Ляйля</w:t>
      </w:r>
      <w:proofErr w:type="spellEnd"/>
      <w:r w:rsidR="005B2129" w:rsidRP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 xml:space="preserve"> Хисматуллина</w:t>
      </w:r>
      <w:r w:rsidR="005B2129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>.</w:t>
      </w:r>
    </w:p>
    <w:p w:rsidR="001F287A" w:rsidRPr="00E512EA" w:rsidRDefault="005434E4" w:rsidP="00613F02">
      <w:pPr>
        <w:spacing w:line="240" w:lineRule="auto"/>
        <w:rPr>
          <w:sz w:val="20"/>
          <w:szCs w:val="20"/>
        </w:rPr>
      </w:pPr>
      <w:r w:rsidRPr="00E512EA">
        <w:rPr>
          <w:b/>
          <w:sz w:val="20"/>
          <w:szCs w:val="20"/>
        </w:rPr>
        <w:t>Учебно-методический комплект</w:t>
      </w:r>
      <w:r w:rsidRPr="00E512EA">
        <w:rPr>
          <w:sz w:val="20"/>
          <w:szCs w:val="20"/>
        </w:rPr>
        <w:t>:</w:t>
      </w:r>
    </w:p>
    <w:p w:rsidR="001F287A" w:rsidRPr="00E512EA" w:rsidRDefault="001F287A" w:rsidP="00725612">
      <w:pPr>
        <w:pStyle w:val="a4"/>
        <w:numPr>
          <w:ilvl w:val="0"/>
          <w:numId w:val="3"/>
        </w:numPr>
        <w:spacing w:after="0"/>
        <w:rPr>
          <w:sz w:val="20"/>
          <w:szCs w:val="20"/>
        </w:rPr>
      </w:pPr>
      <w:r w:rsidRPr="00E512EA">
        <w:rPr>
          <w:sz w:val="20"/>
          <w:szCs w:val="20"/>
        </w:rPr>
        <w:t>Федеральный Государственный Образовательный Стандарт Дошкольного Образования – Издательский Дом «Ажур», 2014</w:t>
      </w:r>
      <w:r w:rsidR="00FE3D45" w:rsidRPr="00E512EA">
        <w:rPr>
          <w:sz w:val="20"/>
          <w:szCs w:val="20"/>
        </w:rPr>
        <w:t>.</w:t>
      </w:r>
    </w:p>
    <w:p w:rsidR="005434E4" w:rsidRPr="00E512EA" w:rsidRDefault="005434E4" w:rsidP="00725612">
      <w:pPr>
        <w:pStyle w:val="a4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От рожд</w:t>
      </w:r>
      <w:r w:rsidR="001F287A" w:rsidRPr="00E512EA">
        <w:rPr>
          <w:sz w:val="20"/>
          <w:szCs w:val="20"/>
        </w:rPr>
        <w:t>ения до школы. Примерная общеоб</w:t>
      </w:r>
      <w:r w:rsidRPr="00E512EA">
        <w:rPr>
          <w:sz w:val="20"/>
          <w:szCs w:val="20"/>
        </w:rPr>
        <w:t>разовател</w:t>
      </w:r>
      <w:r w:rsidR="001F287A" w:rsidRPr="00E512EA">
        <w:rPr>
          <w:sz w:val="20"/>
          <w:szCs w:val="20"/>
        </w:rPr>
        <w:t>ьная программа дошкольного обра</w:t>
      </w:r>
      <w:r w:rsidRPr="00E512EA">
        <w:rPr>
          <w:sz w:val="20"/>
          <w:szCs w:val="20"/>
        </w:rPr>
        <w:t xml:space="preserve">зования. Под ред. Н. Е. </w:t>
      </w:r>
      <w:proofErr w:type="spellStart"/>
      <w:r w:rsidRPr="00E512EA">
        <w:rPr>
          <w:sz w:val="20"/>
          <w:szCs w:val="20"/>
        </w:rPr>
        <w:t>Верак</w:t>
      </w:r>
      <w:r w:rsidR="001F287A" w:rsidRPr="00E512EA">
        <w:rPr>
          <w:sz w:val="20"/>
          <w:szCs w:val="20"/>
        </w:rPr>
        <w:t>сы</w:t>
      </w:r>
      <w:proofErr w:type="spellEnd"/>
      <w:r w:rsidR="001F287A" w:rsidRPr="00E512EA">
        <w:rPr>
          <w:sz w:val="20"/>
          <w:szCs w:val="20"/>
        </w:rPr>
        <w:t>, Т. С. Кома</w:t>
      </w:r>
      <w:r w:rsidRPr="00E512EA">
        <w:rPr>
          <w:sz w:val="20"/>
          <w:szCs w:val="20"/>
        </w:rPr>
        <w:t xml:space="preserve">ровой, </w:t>
      </w:r>
      <w:r w:rsidR="001F287A" w:rsidRPr="00E512EA">
        <w:rPr>
          <w:sz w:val="20"/>
          <w:szCs w:val="20"/>
        </w:rPr>
        <w:t xml:space="preserve"> </w:t>
      </w:r>
      <w:r w:rsidRPr="00E512EA">
        <w:rPr>
          <w:sz w:val="20"/>
          <w:szCs w:val="20"/>
        </w:rPr>
        <w:t>М. А. Васильевой. – М.: Мозаика-Синтез, 2014</w:t>
      </w:r>
    </w:p>
    <w:p w:rsidR="005434E4" w:rsidRPr="00E512EA" w:rsidRDefault="005434E4" w:rsidP="00725612">
      <w:pPr>
        <w:pStyle w:val="a4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Буренина А.И. Коммуникативные танцы-игры для д</w:t>
      </w:r>
      <w:r w:rsidR="001F287A" w:rsidRPr="00E512EA">
        <w:rPr>
          <w:sz w:val="20"/>
          <w:szCs w:val="20"/>
        </w:rPr>
        <w:t>етей: Учеб</w:t>
      </w:r>
      <w:r w:rsidR="00FE3D45" w:rsidRPr="00E512EA">
        <w:rPr>
          <w:sz w:val="20"/>
          <w:szCs w:val="20"/>
        </w:rPr>
        <w:t>ное</w:t>
      </w:r>
      <w:proofErr w:type="gramStart"/>
      <w:r w:rsidR="001F287A" w:rsidRPr="00E512EA">
        <w:rPr>
          <w:sz w:val="20"/>
          <w:szCs w:val="20"/>
        </w:rPr>
        <w:t>.</w:t>
      </w:r>
      <w:proofErr w:type="gramEnd"/>
      <w:r w:rsidR="001F287A" w:rsidRPr="00E512EA">
        <w:rPr>
          <w:sz w:val="20"/>
          <w:szCs w:val="20"/>
        </w:rPr>
        <w:t xml:space="preserve"> </w:t>
      </w:r>
      <w:proofErr w:type="gramStart"/>
      <w:r w:rsidR="001F287A" w:rsidRPr="00E512EA">
        <w:rPr>
          <w:sz w:val="20"/>
          <w:szCs w:val="20"/>
        </w:rPr>
        <w:t>п</w:t>
      </w:r>
      <w:proofErr w:type="gramEnd"/>
      <w:r w:rsidR="001F287A" w:rsidRPr="00E512EA">
        <w:rPr>
          <w:sz w:val="20"/>
          <w:szCs w:val="20"/>
        </w:rPr>
        <w:t>особие. — СПб</w:t>
      </w:r>
      <w:proofErr w:type="gramStart"/>
      <w:r w:rsidR="001F287A" w:rsidRPr="00E512EA">
        <w:rPr>
          <w:sz w:val="20"/>
          <w:szCs w:val="20"/>
        </w:rPr>
        <w:t xml:space="preserve">.: </w:t>
      </w:r>
      <w:proofErr w:type="gramEnd"/>
      <w:r w:rsidR="001F287A" w:rsidRPr="00E512EA">
        <w:rPr>
          <w:sz w:val="20"/>
          <w:szCs w:val="20"/>
        </w:rPr>
        <w:t>Из</w:t>
      </w:r>
      <w:r w:rsidRPr="00E512EA">
        <w:rPr>
          <w:sz w:val="20"/>
          <w:szCs w:val="20"/>
        </w:rPr>
        <w:t>дательство «Музыкальная палитра», 2014. — 36с.</w:t>
      </w:r>
    </w:p>
    <w:p w:rsidR="005434E4" w:rsidRPr="00E512EA" w:rsidRDefault="005434E4" w:rsidP="00725612">
      <w:pPr>
        <w:pStyle w:val="a4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 xml:space="preserve">Пилюгина </w:t>
      </w:r>
      <w:r w:rsidR="001F287A" w:rsidRPr="00E512EA">
        <w:rPr>
          <w:sz w:val="20"/>
          <w:szCs w:val="20"/>
        </w:rPr>
        <w:t>Э. Г. Занятия по сенсорному вос</w:t>
      </w:r>
      <w:r w:rsidRPr="00E512EA">
        <w:rPr>
          <w:sz w:val="20"/>
          <w:szCs w:val="20"/>
        </w:rPr>
        <w:t>питанию: пособие  для воспитателя детского сада. – М.: Просвещение, 2013. – 96 с.</w:t>
      </w:r>
    </w:p>
    <w:p w:rsidR="005434E4" w:rsidRPr="00E512EA" w:rsidRDefault="005434E4" w:rsidP="00725612">
      <w:pPr>
        <w:pStyle w:val="a4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 xml:space="preserve">Сиротюк А.Л. Сенсомоторное развитие дошкольников. – М.: </w:t>
      </w:r>
      <w:proofErr w:type="spellStart"/>
      <w:r w:rsidRPr="00E512EA">
        <w:rPr>
          <w:sz w:val="20"/>
          <w:szCs w:val="20"/>
        </w:rPr>
        <w:t>Аркти</w:t>
      </w:r>
      <w:proofErr w:type="spellEnd"/>
      <w:r w:rsidRPr="00E512EA">
        <w:rPr>
          <w:sz w:val="20"/>
          <w:szCs w:val="20"/>
        </w:rPr>
        <w:t>, 2014. – 43 с.</w:t>
      </w:r>
    </w:p>
    <w:p w:rsidR="00725612" w:rsidRPr="00E512EA" w:rsidRDefault="00725612" w:rsidP="005434E4">
      <w:pPr>
        <w:spacing w:after="0" w:line="240" w:lineRule="auto"/>
        <w:rPr>
          <w:b/>
          <w:sz w:val="20"/>
          <w:szCs w:val="20"/>
        </w:rPr>
      </w:pPr>
    </w:p>
    <w:p w:rsidR="005434E4" w:rsidRPr="00E512EA" w:rsidRDefault="005434E4" w:rsidP="005434E4">
      <w:pPr>
        <w:spacing w:after="0"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Предварительная работа:</w:t>
      </w:r>
    </w:p>
    <w:p w:rsidR="005434E4" w:rsidRPr="00E512EA" w:rsidRDefault="001F287A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дидактические игры:</w:t>
      </w:r>
      <w:r w:rsidR="00154267" w:rsidRPr="00E512EA">
        <w:rPr>
          <w:sz w:val="20"/>
          <w:szCs w:val="20"/>
        </w:rPr>
        <w:t xml:space="preserve"> «</w:t>
      </w:r>
      <w:r w:rsidR="005434E4" w:rsidRPr="00E512EA">
        <w:rPr>
          <w:sz w:val="20"/>
          <w:szCs w:val="20"/>
        </w:rPr>
        <w:t xml:space="preserve"> «Разложи грибы в корзины», «</w:t>
      </w:r>
      <w:r w:rsidR="00154267" w:rsidRPr="00E512EA">
        <w:rPr>
          <w:sz w:val="20"/>
          <w:szCs w:val="20"/>
        </w:rPr>
        <w:t>Подбери листочек к дереву</w:t>
      </w:r>
      <w:proofErr w:type="gramStart"/>
      <w:r w:rsidR="00154267" w:rsidRPr="00E512EA">
        <w:rPr>
          <w:sz w:val="20"/>
          <w:szCs w:val="20"/>
        </w:rPr>
        <w:t>»(</w:t>
      </w:r>
      <w:proofErr w:type="gramEnd"/>
      <w:r w:rsidR="00154267" w:rsidRPr="00E512EA">
        <w:rPr>
          <w:sz w:val="20"/>
          <w:szCs w:val="20"/>
        </w:rPr>
        <w:t>цвет)</w:t>
      </w:r>
      <w:r w:rsidR="005434E4" w:rsidRPr="00E512EA">
        <w:rPr>
          <w:sz w:val="20"/>
          <w:szCs w:val="20"/>
        </w:rPr>
        <w:t>; «</w:t>
      </w:r>
      <w:r w:rsidR="00154267" w:rsidRPr="00E512EA">
        <w:rPr>
          <w:sz w:val="20"/>
          <w:szCs w:val="20"/>
        </w:rPr>
        <w:t>Один-много</w:t>
      </w:r>
      <w:r w:rsidRPr="00E512EA">
        <w:rPr>
          <w:sz w:val="20"/>
          <w:szCs w:val="20"/>
        </w:rPr>
        <w:t>»;</w:t>
      </w:r>
      <w:r w:rsidR="00154267" w:rsidRPr="00E512EA">
        <w:rPr>
          <w:sz w:val="20"/>
          <w:szCs w:val="20"/>
        </w:rPr>
        <w:t xml:space="preserve"> д/и «Чей </w:t>
      </w:r>
      <w:proofErr w:type="spellStart"/>
      <w:r w:rsidR="00154267" w:rsidRPr="00E512EA">
        <w:rPr>
          <w:sz w:val="20"/>
          <w:szCs w:val="20"/>
        </w:rPr>
        <w:t>хвост?Чьи</w:t>
      </w:r>
      <w:proofErr w:type="spellEnd"/>
      <w:r w:rsidR="00154267" w:rsidRPr="00E512EA">
        <w:rPr>
          <w:sz w:val="20"/>
          <w:szCs w:val="20"/>
        </w:rPr>
        <w:t xml:space="preserve"> уши?»;</w:t>
      </w:r>
    </w:p>
    <w:p w:rsidR="005434E4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электронн</w:t>
      </w:r>
      <w:r w:rsidR="001F287A" w:rsidRPr="00E512EA">
        <w:rPr>
          <w:sz w:val="20"/>
          <w:szCs w:val="20"/>
        </w:rPr>
        <w:t>ые дидактические игры: «Собери пред</w:t>
      </w:r>
      <w:r w:rsidR="00725612" w:rsidRPr="00E512EA">
        <w:rPr>
          <w:sz w:val="20"/>
          <w:szCs w:val="20"/>
        </w:rPr>
        <w:t>м</w:t>
      </w:r>
      <w:r w:rsidR="001F287A" w:rsidRPr="00E512EA">
        <w:rPr>
          <w:sz w:val="20"/>
          <w:szCs w:val="20"/>
        </w:rPr>
        <w:t>еты круглой формы», «Какое дерево выше»,</w:t>
      </w:r>
      <w:r w:rsidR="00725612" w:rsidRPr="00E512EA">
        <w:rPr>
          <w:sz w:val="20"/>
          <w:szCs w:val="20"/>
        </w:rPr>
        <w:t xml:space="preserve"> </w:t>
      </w:r>
      <w:r w:rsidRPr="00E512EA">
        <w:rPr>
          <w:sz w:val="20"/>
          <w:szCs w:val="20"/>
        </w:rPr>
        <w:t>«Разные цвета»;</w:t>
      </w:r>
    </w:p>
    <w:p w:rsidR="00725612" w:rsidRDefault="005434E4" w:rsidP="00154267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</w:t>
      </w:r>
      <w:r w:rsidR="001F287A" w:rsidRPr="00E512EA">
        <w:rPr>
          <w:sz w:val="20"/>
          <w:szCs w:val="20"/>
        </w:rPr>
        <w:t>рассматривание иллюстраций</w:t>
      </w:r>
      <w:proofErr w:type="gramStart"/>
      <w:r w:rsidR="001F287A" w:rsidRPr="00E512EA">
        <w:rPr>
          <w:sz w:val="20"/>
          <w:szCs w:val="20"/>
        </w:rPr>
        <w:t xml:space="preserve"> ,</w:t>
      </w:r>
      <w:proofErr w:type="gramEnd"/>
      <w:r w:rsidR="001F287A" w:rsidRPr="00E512EA">
        <w:rPr>
          <w:sz w:val="20"/>
          <w:szCs w:val="20"/>
        </w:rPr>
        <w:t>беседы на тему</w:t>
      </w:r>
      <w:r w:rsidR="00154267" w:rsidRPr="00E512EA">
        <w:rPr>
          <w:sz w:val="20"/>
          <w:szCs w:val="20"/>
        </w:rPr>
        <w:t xml:space="preserve">: «Сезонные изменения в </w:t>
      </w:r>
      <w:proofErr w:type="spellStart"/>
      <w:r w:rsidR="00154267" w:rsidRPr="00E512EA">
        <w:rPr>
          <w:sz w:val="20"/>
          <w:szCs w:val="20"/>
        </w:rPr>
        <w:t>природе</w:t>
      </w:r>
      <w:proofErr w:type="gramStart"/>
      <w:r w:rsidR="00154267" w:rsidRPr="00E512EA">
        <w:rPr>
          <w:sz w:val="20"/>
          <w:szCs w:val="20"/>
        </w:rPr>
        <w:t>.О</w:t>
      </w:r>
      <w:proofErr w:type="gramEnd"/>
      <w:r w:rsidR="00154267" w:rsidRPr="00E512EA">
        <w:rPr>
          <w:sz w:val="20"/>
          <w:szCs w:val="20"/>
        </w:rPr>
        <w:t>сень</w:t>
      </w:r>
      <w:proofErr w:type="spellEnd"/>
      <w:r w:rsidR="00154267" w:rsidRPr="00E512EA">
        <w:rPr>
          <w:sz w:val="20"/>
          <w:szCs w:val="20"/>
        </w:rPr>
        <w:t>»,</w:t>
      </w:r>
      <w:r w:rsidR="001F287A" w:rsidRPr="00E512EA">
        <w:rPr>
          <w:sz w:val="20"/>
          <w:szCs w:val="20"/>
        </w:rPr>
        <w:t xml:space="preserve"> </w:t>
      </w:r>
      <w:r w:rsidR="005237D2" w:rsidRPr="00E512EA">
        <w:rPr>
          <w:sz w:val="20"/>
          <w:szCs w:val="20"/>
        </w:rPr>
        <w:t>«</w:t>
      </w:r>
      <w:proofErr w:type="spellStart"/>
      <w:r w:rsidR="005237D2" w:rsidRPr="00E512EA">
        <w:rPr>
          <w:sz w:val="20"/>
          <w:szCs w:val="20"/>
        </w:rPr>
        <w:t>Фрукты»,</w:t>
      </w:r>
      <w:r w:rsidR="001F287A" w:rsidRPr="00E512EA">
        <w:rPr>
          <w:sz w:val="20"/>
          <w:szCs w:val="20"/>
        </w:rPr>
        <w:t>«Дикие</w:t>
      </w:r>
      <w:proofErr w:type="spellEnd"/>
      <w:r w:rsidR="001F287A" w:rsidRPr="00E512EA">
        <w:rPr>
          <w:sz w:val="20"/>
          <w:szCs w:val="20"/>
        </w:rPr>
        <w:t xml:space="preserve"> животные</w:t>
      </w:r>
      <w:r w:rsidR="00E64052">
        <w:rPr>
          <w:sz w:val="20"/>
          <w:szCs w:val="20"/>
        </w:rPr>
        <w:t xml:space="preserve"> осенью»;</w:t>
      </w:r>
    </w:p>
    <w:p w:rsidR="00E64052" w:rsidRDefault="00E64052" w:rsidP="001542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-разучивание стихотворения </w:t>
      </w:r>
      <w:proofErr w:type="spellStart"/>
      <w:r>
        <w:rPr>
          <w:sz w:val="20"/>
          <w:szCs w:val="20"/>
        </w:rPr>
        <w:t>И.П.Токмаковой</w:t>
      </w:r>
      <w:proofErr w:type="spellEnd"/>
      <w:r>
        <w:rPr>
          <w:sz w:val="20"/>
          <w:szCs w:val="20"/>
        </w:rPr>
        <w:t xml:space="preserve"> «Осень».</w:t>
      </w:r>
    </w:p>
    <w:p w:rsidR="00E64052" w:rsidRDefault="00E64052" w:rsidP="00154267">
      <w:pPr>
        <w:spacing w:after="0" w:line="240" w:lineRule="auto"/>
        <w:rPr>
          <w:sz w:val="20"/>
          <w:szCs w:val="20"/>
        </w:rPr>
      </w:pPr>
    </w:p>
    <w:p w:rsidR="00E64052" w:rsidRPr="00E64052" w:rsidRDefault="00E64052" w:rsidP="00154267">
      <w:pPr>
        <w:spacing w:after="0" w:line="240" w:lineRule="auto"/>
        <w:rPr>
          <w:b/>
          <w:sz w:val="20"/>
          <w:szCs w:val="20"/>
        </w:rPr>
      </w:pPr>
      <w:r w:rsidRPr="00E64052">
        <w:rPr>
          <w:b/>
          <w:sz w:val="20"/>
          <w:szCs w:val="20"/>
        </w:rPr>
        <w:t>Интеграция образовательных областей:</w:t>
      </w:r>
    </w:p>
    <w:p w:rsidR="00725612" w:rsidRPr="00E512EA" w:rsidRDefault="00725612" w:rsidP="00725612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Познавательное развитие;</w:t>
      </w:r>
    </w:p>
    <w:p w:rsidR="001F287A" w:rsidRPr="00E512EA" w:rsidRDefault="00725612" w:rsidP="00725612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Социально-коммуникативное развитие;</w:t>
      </w:r>
    </w:p>
    <w:p w:rsidR="00FE3D45" w:rsidRPr="00E512EA" w:rsidRDefault="00FE3D45" w:rsidP="00725612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Физическое развитие;</w:t>
      </w:r>
    </w:p>
    <w:p w:rsidR="00725612" w:rsidRPr="00E512EA" w:rsidRDefault="00725612" w:rsidP="00725612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Художественно-эстетическое развитие.</w:t>
      </w:r>
    </w:p>
    <w:p w:rsidR="00725612" w:rsidRPr="00E512EA" w:rsidRDefault="00725612" w:rsidP="00725612">
      <w:pPr>
        <w:spacing w:after="0" w:line="240" w:lineRule="auto"/>
        <w:rPr>
          <w:sz w:val="20"/>
          <w:szCs w:val="20"/>
        </w:rPr>
      </w:pPr>
    </w:p>
    <w:p w:rsidR="00D60E6C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b/>
          <w:sz w:val="20"/>
          <w:szCs w:val="20"/>
        </w:rPr>
        <w:t>Цель:</w:t>
      </w:r>
      <w:r w:rsidRPr="00E512EA">
        <w:rPr>
          <w:sz w:val="20"/>
          <w:szCs w:val="20"/>
        </w:rPr>
        <w:t xml:space="preserve"> </w:t>
      </w:r>
      <w:r w:rsidR="00D60E6C" w:rsidRPr="00E512EA">
        <w:rPr>
          <w:sz w:val="20"/>
          <w:szCs w:val="20"/>
        </w:rPr>
        <w:t>формирование у детей представлений о сезонных изменениях в природе в осенний период.</w:t>
      </w:r>
    </w:p>
    <w:p w:rsidR="005434E4" w:rsidRPr="00E512EA" w:rsidRDefault="005434E4" w:rsidP="005434E4">
      <w:pPr>
        <w:spacing w:after="0" w:line="240" w:lineRule="auto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Задачи:</w:t>
      </w:r>
    </w:p>
    <w:p w:rsidR="005434E4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 xml:space="preserve">Образовательные: </w:t>
      </w:r>
    </w:p>
    <w:p w:rsidR="00C16795" w:rsidRPr="00E512EA" w:rsidRDefault="00C16795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-закреплять</w:t>
      </w:r>
      <w:r w:rsidR="00F26385" w:rsidRPr="00E512EA">
        <w:rPr>
          <w:sz w:val="20"/>
          <w:szCs w:val="20"/>
        </w:rPr>
        <w:t xml:space="preserve">  знания об основных цветах,</w:t>
      </w:r>
      <w:r w:rsidRPr="00E512EA">
        <w:rPr>
          <w:sz w:val="20"/>
          <w:szCs w:val="20"/>
        </w:rPr>
        <w:t xml:space="preserve"> умение </w:t>
      </w:r>
      <w:r w:rsidR="00D60E6C" w:rsidRPr="00E512EA">
        <w:rPr>
          <w:sz w:val="20"/>
          <w:szCs w:val="20"/>
        </w:rPr>
        <w:t xml:space="preserve"> соотносить </w:t>
      </w:r>
      <w:r w:rsidR="00F26385" w:rsidRPr="00E512EA">
        <w:rPr>
          <w:sz w:val="20"/>
          <w:szCs w:val="20"/>
        </w:rPr>
        <w:t xml:space="preserve"> предметы по цвету;</w:t>
      </w:r>
    </w:p>
    <w:p w:rsidR="005434E4" w:rsidRPr="00E512EA" w:rsidRDefault="00C16795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lastRenderedPageBreak/>
        <w:t xml:space="preserve">- </w:t>
      </w:r>
      <w:r w:rsidR="00F26385" w:rsidRPr="00E512EA">
        <w:rPr>
          <w:sz w:val="20"/>
          <w:szCs w:val="20"/>
        </w:rPr>
        <w:t xml:space="preserve">закреплять </w:t>
      </w:r>
      <w:r w:rsidR="005434E4" w:rsidRPr="00E512EA">
        <w:rPr>
          <w:sz w:val="20"/>
          <w:szCs w:val="20"/>
        </w:rPr>
        <w:t xml:space="preserve"> умение</w:t>
      </w:r>
      <w:r w:rsidR="00D60E6C" w:rsidRPr="00E512EA">
        <w:rPr>
          <w:sz w:val="20"/>
          <w:szCs w:val="20"/>
        </w:rPr>
        <w:t xml:space="preserve"> вычленять из группы предметов один и много</w:t>
      </w:r>
      <w:r w:rsidR="005434E4" w:rsidRPr="00E512EA">
        <w:rPr>
          <w:sz w:val="20"/>
          <w:szCs w:val="20"/>
        </w:rPr>
        <w:t xml:space="preserve">; </w:t>
      </w:r>
    </w:p>
    <w:p w:rsidR="00427151" w:rsidRPr="00E512EA" w:rsidRDefault="00427151" w:rsidP="00427151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продолжить формировать у детей представления о сезонных изменениях в природе;</w:t>
      </w:r>
    </w:p>
    <w:p w:rsidR="005434E4" w:rsidRPr="00D17F10" w:rsidRDefault="00C16795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</w:t>
      </w:r>
      <w:r w:rsidR="00427151" w:rsidRPr="00E512EA">
        <w:rPr>
          <w:color w:val="000000"/>
          <w:sz w:val="20"/>
          <w:szCs w:val="20"/>
          <w:shd w:val="clear" w:color="auto" w:fill="FFFFFF"/>
        </w:rPr>
        <w:t xml:space="preserve"> побуждать детей устанавливать простейшие связи между сезонными изменениями в природе и поведением животны</w:t>
      </w:r>
      <w:proofErr w:type="gramStart"/>
      <w:r w:rsidR="00427151" w:rsidRPr="00E512EA">
        <w:rPr>
          <w:color w:val="000000"/>
          <w:sz w:val="20"/>
          <w:szCs w:val="20"/>
          <w:shd w:val="clear" w:color="auto" w:fill="FFFFFF"/>
        </w:rPr>
        <w:t>х(</w:t>
      </w:r>
      <w:proofErr w:type="gramEnd"/>
      <w:r w:rsidR="00427151" w:rsidRPr="00E512EA">
        <w:rPr>
          <w:color w:val="000000"/>
          <w:sz w:val="20"/>
          <w:szCs w:val="20"/>
          <w:shd w:val="clear" w:color="auto" w:fill="FFFFFF"/>
        </w:rPr>
        <w:t xml:space="preserve"> изменение окраски шерсти, спячка, запасы на зиму) </w:t>
      </w:r>
      <w:r w:rsidR="00F26385" w:rsidRPr="00E512EA">
        <w:rPr>
          <w:sz w:val="20"/>
          <w:szCs w:val="20"/>
        </w:rPr>
        <w:t>;</w:t>
      </w:r>
      <w:r w:rsidRPr="00E512EA">
        <w:rPr>
          <w:sz w:val="20"/>
          <w:szCs w:val="20"/>
        </w:rPr>
        <w:t xml:space="preserve">  </w:t>
      </w:r>
    </w:p>
    <w:p w:rsidR="00F26385" w:rsidRPr="00E512EA" w:rsidRDefault="00F26385" w:rsidP="005434E4">
      <w:pPr>
        <w:spacing w:after="0" w:line="240" w:lineRule="auto"/>
        <w:rPr>
          <w:color w:val="FF0000"/>
          <w:sz w:val="20"/>
          <w:szCs w:val="20"/>
        </w:rPr>
      </w:pPr>
    </w:p>
    <w:p w:rsidR="005434E4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Развивающие:</w:t>
      </w:r>
    </w:p>
    <w:p w:rsidR="005434E4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развивать связную и диалогическую  речь</w:t>
      </w:r>
      <w:r w:rsidR="005434E4" w:rsidRPr="00E512EA">
        <w:rPr>
          <w:sz w:val="20"/>
          <w:szCs w:val="20"/>
        </w:rPr>
        <w:t>;</w:t>
      </w:r>
    </w:p>
    <w:p w:rsidR="005434E4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форм</w:t>
      </w:r>
      <w:r w:rsidR="00427151" w:rsidRPr="00E512EA">
        <w:rPr>
          <w:sz w:val="20"/>
          <w:szCs w:val="20"/>
        </w:rPr>
        <w:t>ировать  коммуникативные навыки</w:t>
      </w:r>
      <w:r w:rsidRPr="00E512EA">
        <w:rPr>
          <w:sz w:val="20"/>
          <w:szCs w:val="20"/>
        </w:rPr>
        <w:t>;</w:t>
      </w:r>
    </w:p>
    <w:p w:rsidR="005434E4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развивать сенсорные навыки</w:t>
      </w:r>
      <w:r w:rsidR="005434E4" w:rsidRPr="00E512EA">
        <w:rPr>
          <w:sz w:val="20"/>
          <w:szCs w:val="20"/>
        </w:rPr>
        <w:t>;</w:t>
      </w:r>
    </w:p>
    <w:p w:rsidR="00F26385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развивать игровую деятельность</w:t>
      </w:r>
      <w:r w:rsidR="005434E4" w:rsidRPr="00E512EA">
        <w:rPr>
          <w:sz w:val="20"/>
          <w:szCs w:val="20"/>
        </w:rPr>
        <w:t xml:space="preserve"> детей;</w:t>
      </w:r>
    </w:p>
    <w:p w:rsidR="005434E4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 расширять кругозор</w:t>
      </w:r>
      <w:r w:rsidR="005434E4" w:rsidRPr="00E512EA">
        <w:rPr>
          <w:sz w:val="20"/>
          <w:szCs w:val="20"/>
        </w:rPr>
        <w:t xml:space="preserve"> детей.</w:t>
      </w:r>
    </w:p>
    <w:p w:rsidR="005434E4" w:rsidRPr="00E512EA" w:rsidRDefault="005434E4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Воспитательные:</w:t>
      </w:r>
    </w:p>
    <w:p w:rsidR="00427151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>-воспитывать у детей любовь к родной природе;</w:t>
      </w:r>
    </w:p>
    <w:p w:rsidR="005434E4" w:rsidRPr="00E512EA" w:rsidRDefault="00427151" w:rsidP="005434E4">
      <w:pPr>
        <w:spacing w:after="0" w:line="240" w:lineRule="auto"/>
        <w:rPr>
          <w:sz w:val="20"/>
          <w:szCs w:val="20"/>
        </w:rPr>
      </w:pPr>
      <w:r w:rsidRPr="00E512EA">
        <w:rPr>
          <w:sz w:val="20"/>
          <w:szCs w:val="20"/>
        </w:rPr>
        <w:t xml:space="preserve">- воспитывать в детях </w:t>
      </w:r>
      <w:r w:rsidRPr="00E512EA">
        <w:rPr>
          <w:color w:val="000000"/>
          <w:sz w:val="20"/>
          <w:szCs w:val="20"/>
          <w:shd w:val="clear" w:color="auto" w:fill="FFFFFF"/>
        </w:rPr>
        <w:t>любовь к животным.</w:t>
      </w:r>
    </w:p>
    <w:p w:rsidR="00725612" w:rsidRPr="00E512EA" w:rsidRDefault="00725612" w:rsidP="005434E4">
      <w:pPr>
        <w:spacing w:after="0" w:line="240" w:lineRule="auto"/>
        <w:rPr>
          <w:sz w:val="20"/>
          <w:szCs w:val="20"/>
        </w:rPr>
      </w:pPr>
    </w:p>
    <w:p w:rsidR="00613F02" w:rsidRPr="00E512EA" w:rsidRDefault="00613F02" w:rsidP="001B57E5">
      <w:pPr>
        <w:jc w:val="both"/>
        <w:rPr>
          <w:b/>
          <w:sz w:val="20"/>
          <w:szCs w:val="20"/>
        </w:rPr>
      </w:pPr>
      <w:r w:rsidRPr="00E512EA">
        <w:rPr>
          <w:b/>
          <w:sz w:val="20"/>
          <w:szCs w:val="20"/>
        </w:rPr>
        <w:t>Этапы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543"/>
        <w:gridCol w:w="3975"/>
        <w:gridCol w:w="3616"/>
      </w:tblGrid>
      <w:tr w:rsidR="00613F02" w:rsidRPr="00E512EA" w:rsidTr="00827DFD">
        <w:tc>
          <w:tcPr>
            <w:tcW w:w="6912" w:type="dxa"/>
            <w:gridSpan w:val="2"/>
            <w:vAlign w:val="center"/>
          </w:tcPr>
          <w:p w:rsidR="00613F02" w:rsidRPr="00E512EA" w:rsidRDefault="00613F02" w:rsidP="00827DFD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E512EA">
              <w:rPr>
                <w:b/>
                <w:sz w:val="20"/>
                <w:szCs w:val="20"/>
              </w:rPr>
              <w:t>Деятельность педагога</w:t>
            </w:r>
          </w:p>
        </w:tc>
        <w:tc>
          <w:tcPr>
            <w:tcW w:w="7591" w:type="dxa"/>
            <w:gridSpan w:val="2"/>
            <w:vAlign w:val="center"/>
          </w:tcPr>
          <w:p w:rsidR="00613F02" w:rsidRPr="00E512EA" w:rsidRDefault="00613F02" w:rsidP="00827DFD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E512EA">
              <w:rPr>
                <w:b/>
                <w:sz w:val="20"/>
                <w:szCs w:val="20"/>
              </w:rPr>
              <w:t>Деятельность детей</w:t>
            </w:r>
          </w:p>
        </w:tc>
      </w:tr>
      <w:tr w:rsidR="00613F02" w:rsidRPr="00E512EA" w:rsidTr="00827DFD">
        <w:tc>
          <w:tcPr>
            <w:tcW w:w="3369" w:type="dxa"/>
            <w:vAlign w:val="center"/>
          </w:tcPr>
          <w:p w:rsidR="00613F02" w:rsidRPr="00827DFD" w:rsidRDefault="00613F02" w:rsidP="00827DF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27DFD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3543" w:type="dxa"/>
            <w:vAlign w:val="center"/>
          </w:tcPr>
          <w:p w:rsidR="00613F02" w:rsidRPr="00827DFD" w:rsidRDefault="00613F02" w:rsidP="00827DF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27DFD">
              <w:rPr>
                <w:b/>
                <w:sz w:val="20"/>
                <w:szCs w:val="20"/>
              </w:rPr>
              <w:t>Способы организации детской де</w:t>
            </w:r>
            <w:r w:rsidRPr="00827DFD">
              <w:rPr>
                <w:b/>
                <w:sz w:val="20"/>
                <w:szCs w:val="20"/>
              </w:rPr>
              <w:t>я</w:t>
            </w:r>
            <w:r w:rsidRPr="00827DFD">
              <w:rPr>
                <w:b/>
                <w:sz w:val="20"/>
                <w:szCs w:val="20"/>
              </w:rPr>
              <w:t>тельности, содержание</w:t>
            </w:r>
          </w:p>
        </w:tc>
        <w:tc>
          <w:tcPr>
            <w:tcW w:w="3975" w:type="dxa"/>
            <w:vAlign w:val="center"/>
          </w:tcPr>
          <w:p w:rsidR="00613F02" w:rsidRPr="00827DFD" w:rsidRDefault="00613F02" w:rsidP="00827DF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827DFD">
              <w:rPr>
                <w:b/>
                <w:sz w:val="20"/>
                <w:szCs w:val="20"/>
              </w:rPr>
              <w:t>Осуществляемые</w:t>
            </w:r>
            <w:proofErr w:type="gramEnd"/>
            <w:r w:rsidRPr="00827DFD">
              <w:rPr>
                <w:b/>
                <w:sz w:val="20"/>
                <w:szCs w:val="20"/>
              </w:rPr>
              <w:t xml:space="preserve"> действие</w:t>
            </w:r>
          </w:p>
        </w:tc>
        <w:tc>
          <w:tcPr>
            <w:tcW w:w="3616" w:type="dxa"/>
            <w:vAlign w:val="center"/>
          </w:tcPr>
          <w:p w:rsidR="00613F02" w:rsidRPr="00827DFD" w:rsidRDefault="00613F02" w:rsidP="00827DF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27DFD">
              <w:rPr>
                <w:b/>
                <w:sz w:val="20"/>
                <w:szCs w:val="20"/>
              </w:rPr>
              <w:t>Формируемые целевые ориентиры</w:t>
            </w:r>
          </w:p>
        </w:tc>
      </w:tr>
      <w:tr w:rsidR="00613F02" w:rsidRPr="00E512EA" w:rsidTr="00A94242">
        <w:tc>
          <w:tcPr>
            <w:tcW w:w="14503" w:type="dxa"/>
            <w:gridSpan w:val="4"/>
          </w:tcPr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  <w:lang w:val="en-US"/>
              </w:rPr>
              <w:t>I</w:t>
            </w:r>
            <w:r w:rsidR="00BB71CB">
              <w:rPr>
                <w:sz w:val="20"/>
                <w:szCs w:val="20"/>
              </w:rPr>
              <w:t xml:space="preserve"> этап «Вводная часть», 2</w:t>
            </w:r>
            <w:r w:rsidRPr="00E512EA">
              <w:rPr>
                <w:sz w:val="20"/>
                <w:szCs w:val="20"/>
              </w:rPr>
              <w:t xml:space="preserve"> мин</w:t>
            </w:r>
          </w:p>
        </w:tc>
      </w:tr>
      <w:tr w:rsidR="00613F02" w:rsidRPr="00E512EA" w:rsidTr="00A94242">
        <w:tc>
          <w:tcPr>
            <w:tcW w:w="3369" w:type="dxa"/>
          </w:tcPr>
          <w:p w:rsidR="00613F02" w:rsidRPr="00E512EA" w:rsidRDefault="0086098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Формирование познавательной м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тивации для дальнейшей деятельн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сти</w:t>
            </w:r>
          </w:p>
        </w:tc>
        <w:tc>
          <w:tcPr>
            <w:tcW w:w="3543" w:type="dxa"/>
          </w:tcPr>
          <w:p w:rsidR="005D3595" w:rsidRPr="00E512EA" w:rsidRDefault="00613F02" w:rsidP="005D3595">
            <w:pPr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Мотивация через</w:t>
            </w:r>
            <w:r w:rsidR="00CC4AEE" w:rsidRPr="00E512EA">
              <w:rPr>
                <w:sz w:val="20"/>
                <w:szCs w:val="20"/>
              </w:rPr>
              <w:t xml:space="preserve"> сюрпризный м</w:t>
            </w:r>
            <w:r w:rsidR="00CC4AEE" w:rsidRPr="00E512EA">
              <w:rPr>
                <w:sz w:val="20"/>
                <w:szCs w:val="20"/>
              </w:rPr>
              <w:t>о</w:t>
            </w:r>
            <w:r w:rsidR="00CC4AEE" w:rsidRPr="00E512EA">
              <w:rPr>
                <w:sz w:val="20"/>
                <w:szCs w:val="20"/>
              </w:rPr>
              <w:t>мент</w:t>
            </w:r>
            <w:r w:rsidRPr="00E512EA">
              <w:rPr>
                <w:sz w:val="20"/>
                <w:szCs w:val="20"/>
              </w:rPr>
              <w:t>, создание интереса</w:t>
            </w:r>
            <w:r w:rsidR="005D3595" w:rsidRPr="00E512EA">
              <w:rPr>
                <w:sz w:val="20"/>
                <w:szCs w:val="20"/>
              </w:rPr>
              <w:t xml:space="preserve">. </w:t>
            </w:r>
          </w:p>
          <w:p w:rsidR="007D75A3" w:rsidRPr="00E512EA" w:rsidRDefault="005D359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Раздается стук в дверь и в группу</w:t>
            </w:r>
            <w:r w:rsidR="00AF407D" w:rsidRPr="00E512EA">
              <w:rPr>
                <w:sz w:val="20"/>
                <w:szCs w:val="20"/>
              </w:rPr>
              <w:t>, воспитатель обращает внимание д</w:t>
            </w:r>
            <w:r w:rsidR="00AF407D" w:rsidRPr="00E512EA">
              <w:rPr>
                <w:sz w:val="20"/>
                <w:szCs w:val="20"/>
              </w:rPr>
              <w:t>е</w:t>
            </w:r>
            <w:r w:rsidR="00AF407D" w:rsidRPr="00E512EA">
              <w:rPr>
                <w:sz w:val="20"/>
                <w:szCs w:val="20"/>
              </w:rPr>
              <w:t>тей:</w:t>
            </w:r>
            <w:r w:rsidR="00E23663">
              <w:rPr>
                <w:sz w:val="20"/>
                <w:szCs w:val="20"/>
              </w:rPr>
              <w:t xml:space="preserve"> </w:t>
            </w:r>
            <w:r w:rsidR="00AF407D" w:rsidRPr="00E512EA">
              <w:rPr>
                <w:sz w:val="20"/>
                <w:szCs w:val="20"/>
              </w:rPr>
              <w:t>Ребята,</w:t>
            </w:r>
            <w:r w:rsidR="00E23663">
              <w:rPr>
                <w:sz w:val="20"/>
                <w:szCs w:val="20"/>
              </w:rPr>
              <w:t xml:space="preserve"> </w:t>
            </w:r>
            <w:r w:rsidR="00AF407D" w:rsidRPr="00E512EA">
              <w:rPr>
                <w:sz w:val="20"/>
                <w:szCs w:val="20"/>
              </w:rPr>
              <w:t>кто-то хочет попасть к нам в гости,</w:t>
            </w:r>
            <w:r w:rsidR="00E23663">
              <w:rPr>
                <w:sz w:val="20"/>
                <w:szCs w:val="20"/>
              </w:rPr>
              <w:t xml:space="preserve"> </w:t>
            </w:r>
            <w:r w:rsidR="00AF407D" w:rsidRPr="00E512EA">
              <w:rPr>
                <w:sz w:val="20"/>
                <w:szCs w:val="20"/>
              </w:rPr>
              <w:t>давайте посмотрим кто это.</w:t>
            </w:r>
            <w:r w:rsidR="00613F02" w:rsidRPr="00E512EA">
              <w:rPr>
                <w:sz w:val="20"/>
                <w:szCs w:val="20"/>
              </w:rPr>
              <w:t xml:space="preserve"> </w:t>
            </w:r>
          </w:p>
          <w:p w:rsidR="00AF407D" w:rsidRPr="00E512EA" w:rsidRDefault="00AF407D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Появляется фигурка вороны</w:t>
            </w:r>
            <w:proofErr w:type="gramStart"/>
            <w:r w:rsidRPr="00E512EA">
              <w:rPr>
                <w:sz w:val="20"/>
                <w:szCs w:val="20"/>
              </w:rPr>
              <w:t xml:space="preserve"> .</w:t>
            </w:r>
            <w:proofErr w:type="gramEnd"/>
          </w:p>
          <w:p w:rsidR="007D75A3" w:rsidRPr="00E512EA" w:rsidRDefault="00AF407D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Ворона:</w:t>
            </w:r>
            <w:r w:rsidR="00E23663">
              <w:rPr>
                <w:sz w:val="20"/>
                <w:szCs w:val="20"/>
              </w:rPr>
              <w:t xml:space="preserve"> </w:t>
            </w:r>
            <w:r w:rsidR="007D75A3" w:rsidRPr="00E512EA">
              <w:rPr>
                <w:sz w:val="20"/>
                <w:szCs w:val="20"/>
              </w:rPr>
              <w:t>Здравствуйте ребятки!</w:t>
            </w:r>
            <w:r w:rsidR="00E23663">
              <w:rPr>
                <w:sz w:val="20"/>
                <w:szCs w:val="20"/>
              </w:rPr>
              <w:t xml:space="preserve"> </w:t>
            </w:r>
            <w:r w:rsidR="00EF7879" w:rsidRPr="00E512EA">
              <w:rPr>
                <w:sz w:val="20"/>
                <w:szCs w:val="20"/>
              </w:rPr>
              <w:t>Я</w:t>
            </w:r>
            <w:r w:rsidR="00E23663">
              <w:rPr>
                <w:sz w:val="20"/>
                <w:szCs w:val="20"/>
              </w:rPr>
              <w:t>-</w:t>
            </w:r>
            <w:proofErr w:type="spellStart"/>
            <w:r w:rsidR="00E23663">
              <w:rPr>
                <w:sz w:val="20"/>
                <w:szCs w:val="20"/>
              </w:rPr>
              <w:t>Каркуша</w:t>
            </w:r>
            <w:proofErr w:type="spellEnd"/>
            <w:r w:rsidR="00E23663">
              <w:rPr>
                <w:sz w:val="20"/>
                <w:szCs w:val="20"/>
              </w:rPr>
              <w:t xml:space="preserve">. </w:t>
            </w:r>
            <w:r w:rsidR="007D75A3" w:rsidRPr="00E512EA">
              <w:rPr>
                <w:sz w:val="20"/>
                <w:szCs w:val="20"/>
              </w:rPr>
              <w:t>Я при</w:t>
            </w:r>
            <w:r w:rsidRPr="00E512EA">
              <w:rPr>
                <w:sz w:val="20"/>
                <w:szCs w:val="20"/>
              </w:rPr>
              <w:t>летела к вам из осе</w:t>
            </w:r>
            <w:r w:rsidRPr="00E512EA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него леса рассказать как там крас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во</w:t>
            </w:r>
            <w:r w:rsidR="007D75A3" w:rsidRPr="00E512EA">
              <w:rPr>
                <w:sz w:val="20"/>
                <w:szCs w:val="20"/>
              </w:rPr>
              <w:t>!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Вы давно были в лесу?</w:t>
            </w:r>
          </w:p>
          <w:p w:rsidR="00FD0C1E" w:rsidRPr="00E512EA" w:rsidRDefault="00AF407D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</w:t>
            </w:r>
            <w:r w:rsidR="007D75A3" w:rsidRPr="00E512EA">
              <w:rPr>
                <w:sz w:val="20"/>
                <w:szCs w:val="20"/>
              </w:rPr>
              <w:t>:</w:t>
            </w:r>
            <w:r w:rsidR="00E23663">
              <w:rPr>
                <w:sz w:val="20"/>
                <w:szCs w:val="20"/>
              </w:rPr>
              <w:t xml:space="preserve"> </w:t>
            </w:r>
            <w:r w:rsidR="00FD0C1E" w:rsidRPr="00E512EA">
              <w:rPr>
                <w:sz w:val="20"/>
                <w:szCs w:val="20"/>
              </w:rPr>
              <w:t>Да,</w:t>
            </w:r>
            <w:r w:rsidR="00E23663">
              <w:rPr>
                <w:sz w:val="20"/>
                <w:szCs w:val="20"/>
              </w:rPr>
              <w:t xml:space="preserve"> </w:t>
            </w:r>
            <w:r w:rsidR="00FD0C1E" w:rsidRPr="00E512EA">
              <w:rPr>
                <w:sz w:val="20"/>
                <w:szCs w:val="20"/>
              </w:rPr>
              <w:t>мы давно не были в лесу</w:t>
            </w:r>
            <w:proofErr w:type="gramStart"/>
            <w:r w:rsidR="00FD0C1E" w:rsidRPr="00E512EA">
              <w:rPr>
                <w:sz w:val="20"/>
                <w:szCs w:val="20"/>
              </w:rPr>
              <w:t xml:space="preserve"> ,</w:t>
            </w:r>
            <w:proofErr w:type="gramEnd"/>
            <w:r w:rsidR="00FD0C1E" w:rsidRPr="00E512EA">
              <w:rPr>
                <w:sz w:val="20"/>
                <w:szCs w:val="20"/>
              </w:rPr>
              <w:t xml:space="preserve"> но хотели бы отправиться т</w:t>
            </w:r>
            <w:r w:rsidR="00FD0C1E" w:rsidRPr="00E512EA">
              <w:rPr>
                <w:sz w:val="20"/>
                <w:szCs w:val="20"/>
              </w:rPr>
              <w:t>у</w:t>
            </w:r>
            <w:r w:rsidR="00FD0C1E" w:rsidRPr="00E512EA">
              <w:rPr>
                <w:sz w:val="20"/>
                <w:szCs w:val="20"/>
              </w:rPr>
              <w:t>да.</w:t>
            </w:r>
            <w:r w:rsidR="00E23663">
              <w:rPr>
                <w:sz w:val="20"/>
                <w:szCs w:val="20"/>
              </w:rPr>
              <w:t xml:space="preserve"> </w:t>
            </w:r>
            <w:r w:rsidR="00FD0C1E" w:rsidRPr="00E512EA">
              <w:rPr>
                <w:sz w:val="20"/>
                <w:szCs w:val="20"/>
              </w:rPr>
              <w:t>Дети,</w:t>
            </w:r>
            <w:r w:rsidR="00E23663">
              <w:rPr>
                <w:sz w:val="20"/>
                <w:szCs w:val="20"/>
              </w:rPr>
              <w:t xml:space="preserve"> </w:t>
            </w:r>
            <w:r w:rsidR="00FD0C1E" w:rsidRPr="00E512EA">
              <w:rPr>
                <w:sz w:val="20"/>
                <w:szCs w:val="20"/>
              </w:rPr>
              <w:t>вы</w:t>
            </w:r>
            <w:r w:rsidR="000F12B6" w:rsidRPr="00E512EA">
              <w:rPr>
                <w:sz w:val="20"/>
                <w:szCs w:val="20"/>
              </w:rPr>
              <w:t xml:space="preserve"> </w:t>
            </w:r>
            <w:r w:rsidR="00FD0C1E" w:rsidRPr="00E512EA">
              <w:rPr>
                <w:sz w:val="20"/>
                <w:szCs w:val="20"/>
              </w:rPr>
              <w:t>хотите отправиться в пут</w:t>
            </w:r>
            <w:r w:rsidR="00FD0C1E" w:rsidRPr="00E512EA">
              <w:rPr>
                <w:sz w:val="20"/>
                <w:szCs w:val="20"/>
              </w:rPr>
              <w:t>е</w:t>
            </w:r>
            <w:r w:rsidR="00FD0C1E" w:rsidRPr="00E512EA">
              <w:rPr>
                <w:sz w:val="20"/>
                <w:szCs w:val="20"/>
              </w:rPr>
              <w:t xml:space="preserve">шествие в осенний лес? </w:t>
            </w:r>
          </w:p>
          <w:p w:rsidR="00227E42" w:rsidRPr="00E512EA" w:rsidRDefault="00227E4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512EA">
              <w:rPr>
                <w:sz w:val="20"/>
                <w:szCs w:val="20"/>
              </w:rPr>
              <w:t>Каркуша</w:t>
            </w:r>
            <w:proofErr w:type="spellEnd"/>
            <w:r w:rsidRPr="00E512EA">
              <w:rPr>
                <w:sz w:val="20"/>
                <w:szCs w:val="20"/>
              </w:rPr>
              <w:t>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Ну,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тогда счастливого вам пути</w:t>
            </w:r>
            <w:proofErr w:type="gramStart"/>
            <w:r w:rsidRPr="00E512EA">
              <w:rPr>
                <w:sz w:val="20"/>
                <w:szCs w:val="20"/>
              </w:rPr>
              <w:t xml:space="preserve"> ,</w:t>
            </w:r>
            <w:proofErr w:type="gramEnd"/>
            <w:r w:rsidRPr="00E512EA">
              <w:rPr>
                <w:sz w:val="20"/>
                <w:szCs w:val="20"/>
              </w:rPr>
              <w:t>а я полетела дальше по своим делам.</w:t>
            </w:r>
          </w:p>
          <w:p w:rsidR="00227E42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 xml:space="preserve"> 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="000F12B6" w:rsidRPr="00E512EA">
              <w:rPr>
                <w:sz w:val="20"/>
                <w:szCs w:val="20"/>
              </w:rPr>
              <w:t>Мы поедем в лес на п</w:t>
            </w:r>
            <w:r w:rsidR="000F12B6" w:rsidRPr="00E512EA">
              <w:rPr>
                <w:sz w:val="20"/>
                <w:szCs w:val="20"/>
              </w:rPr>
              <w:t>о</w:t>
            </w:r>
            <w:r w:rsidR="000F12B6" w:rsidRPr="00E512EA">
              <w:rPr>
                <w:sz w:val="20"/>
                <w:szCs w:val="20"/>
              </w:rPr>
              <w:t xml:space="preserve">езде. </w:t>
            </w:r>
          </w:p>
          <w:p w:rsidR="007D75A3" w:rsidRPr="00E512EA" w:rsidRDefault="000F12B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Егор ты будешь машинис</w:t>
            </w:r>
            <w:proofErr w:type="gramStart"/>
            <w:r w:rsidRPr="00E512EA">
              <w:rPr>
                <w:sz w:val="20"/>
                <w:szCs w:val="20"/>
              </w:rPr>
              <w:t>т(</w:t>
            </w:r>
            <w:proofErr w:type="gramEnd"/>
            <w:r w:rsidRPr="00E512EA">
              <w:rPr>
                <w:sz w:val="20"/>
                <w:szCs w:val="20"/>
              </w:rPr>
              <w:t>надевает ребенку картинку паровозика).А вы дети как вагончики, с</w:t>
            </w:r>
            <w:r w:rsidR="007D75A3" w:rsidRPr="00E512EA">
              <w:rPr>
                <w:sz w:val="20"/>
                <w:szCs w:val="20"/>
              </w:rPr>
              <w:t>тановитесь</w:t>
            </w:r>
            <w:r w:rsidRPr="00E512EA">
              <w:rPr>
                <w:sz w:val="20"/>
                <w:szCs w:val="20"/>
              </w:rPr>
              <w:t xml:space="preserve"> по -одному в колонну</w:t>
            </w:r>
            <w:r w:rsidR="00EF7879"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,</w:t>
            </w:r>
            <w:r w:rsidR="00EF7879" w:rsidRPr="00E512EA">
              <w:rPr>
                <w:sz w:val="20"/>
                <w:szCs w:val="20"/>
              </w:rPr>
              <w:t>мы отправля</w:t>
            </w:r>
            <w:r w:rsidRPr="00E512EA">
              <w:rPr>
                <w:sz w:val="20"/>
                <w:szCs w:val="20"/>
              </w:rPr>
              <w:t>емся в путешествие!.(</w:t>
            </w:r>
            <w:r w:rsidR="00EF7879" w:rsidRPr="00E512EA">
              <w:rPr>
                <w:sz w:val="20"/>
                <w:szCs w:val="20"/>
              </w:rPr>
              <w:t>Дети под музыку о</w:t>
            </w:r>
            <w:r w:rsidR="00EF7879" w:rsidRPr="00E512EA">
              <w:rPr>
                <w:sz w:val="20"/>
                <w:szCs w:val="20"/>
              </w:rPr>
              <w:t>т</w:t>
            </w:r>
            <w:r w:rsidR="00EF7879" w:rsidRPr="00E512EA">
              <w:rPr>
                <w:sz w:val="20"/>
                <w:szCs w:val="20"/>
              </w:rPr>
              <w:t>правляются выполнять задания).</w:t>
            </w: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Указания, направленные на качество выполнения движений (индивидуал</w:t>
            </w:r>
            <w:r w:rsidRPr="00E512EA">
              <w:rPr>
                <w:sz w:val="20"/>
                <w:szCs w:val="20"/>
              </w:rPr>
              <w:t>ь</w:t>
            </w:r>
            <w:r w:rsidRPr="00E512EA">
              <w:rPr>
                <w:sz w:val="20"/>
                <w:szCs w:val="20"/>
              </w:rPr>
              <w:t>но каждому ребенку или группе д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тей)</w:t>
            </w:r>
          </w:p>
        </w:tc>
        <w:tc>
          <w:tcPr>
            <w:tcW w:w="3975" w:type="dxa"/>
          </w:tcPr>
          <w:p w:rsidR="00AF407D" w:rsidRPr="00E512EA" w:rsidRDefault="00AF407D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Проявление интереса со стороны детей.</w:t>
            </w:r>
          </w:p>
          <w:p w:rsidR="007D75A3" w:rsidRPr="00E512EA" w:rsidRDefault="007D75A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Приветствие</w:t>
            </w:r>
          </w:p>
          <w:p w:rsidR="007D75A3" w:rsidRPr="00E512EA" w:rsidRDefault="007D75A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здороваются с героем.</w:t>
            </w:r>
          </w:p>
          <w:p w:rsidR="007D75A3" w:rsidRPr="00E512EA" w:rsidRDefault="007D75A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7D75A3" w:rsidRPr="00E512EA" w:rsidRDefault="007D75A3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</w:t>
            </w:r>
            <w:r w:rsidR="000F12B6" w:rsidRPr="00E512EA">
              <w:rPr>
                <w:sz w:val="20"/>
                <w:szCs w:val="20"/>
              </w:rPr>
              <w:t xml:space="preserve"> заинтересовываются,</w:t>
            </w:r>
            <w:r w:rsidRPr="00E512EA">
              <w:rPr>
                <w:sz w:val="20"/>
                <w:szCs w:val="20"/>
              </w:rPr>
              <w:t xml:space="preserve"> </w:t>
            </w:r>
            <w:proofErr w:type="gramStart"/>
            <w:r w:rsidRPr="00E512EA">
              <w:rPr>
                <w:sz w:val="20"/>
                <w:szCs w:val="20"/>
              </w:rPr>
              <w:t>высказывают желание</w:t>
            </w:r>
            <w:proofErr w:type="gramEnd"/>
            <w:r w:rsidRPr="00E512EA">
              <w:rPr>
                <w:sz w:val="20"/>
                <w:szCs w:val="20"/>
              </w:rPr>
              <w:t xml:space="preserve"> отправиться в путешествие</w:t>
            </w:r>
          </w:p>
          <w:p w:rsidR="007D75A3" w:rsidRPr="00E512EA" w:rsidRDefault="007D75A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Дети: Да!</w:t>
            </w:r>
            <w:r w:rsidR="00307C22"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Хотим!</w:t>
            </w:r>
          </w:p>
          <w:p w:rsidR="00B2754A" w:rsidRPr="00E512EA" w:rsidRDefault="00B2754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7D75A3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Построение по </w:t>
            </w:r>
            <w:proofErr w:type="gramStart"/>
            <w:r w:rsidRPr="00E512EA">
              <w:rPr>
                <w:sz w:val="20"/>
                <w:szCs w:val="20"/>
              </w:rPr>
              <w:t>-о</w:t>
            </w:r>
            <w:proofErr w:type="gramEnd"/>
            <w:r w:rsidRPr="00E512EA">
              <w:rPr>
                <w:sz w:val="20"/>
                <w:szCs w:val="20"/>
              </w:rPr>
              <w:t>дному</w:t>
            </w:r>
            <w:r w:rsidR="007D75A3" w:rsidRPr="00E512EA">
              <w:rPr>
                <w:sz w:val="20"/>
                <w:szCs w:val="20"/>
              </w:rPr>
              <w:t xml:space="preserve"> в колонну.</w:t>
            </w:r>
          </w:p>
          <w:p w:rsidR="007D75A3" w:rsidRPr="00E512EA" w:rsidRDefault="00B2754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Под музыку из </w:t>
            </w:r>
            <w:r w:rsidR="007D75A3" w:rsidRPr="00E512EA">
              <w:rPr>
                <w:sz w:val="20"/>
                <w:szCs w:val="20"/>
              </w:rPr>
              <w:t>мультипликацион</w:t>
            </w:r>
            <w:r w:rsidR="000F12B6" w:rsidRPr="00E512EA">
              <w:rPr>
                <w:sz w:val="20"/>
                <w:szCs w:val="20"/>
              </w:rPr>
              <w:t xml:space="preserve">ного </w:t>
            </w:r>
            <w:r w:rsidR="000F12B6" w:rsidRPr="00E512EA">
              <w:rPr>
                <w:sz w:val="20"/>
                <w:szCs w:val="20"/>
              </w:rPr>
              <w:lastRenderedPageBreak/>
              <w:t>фильма «Паровоз Букашка</w:t>
            </w:r>
            <w:r w:rsidR="007D75A3" w:rsidRPr="00E512EA">
              <w:rPr>
                <w:sz w:val="20"/>
                <w:szCs w:val="20"/>
              </w:rPr>
              <w:t>» дети проходят круг и останавливаются перед импровиз</w:t>
            </w:r>
            <w:r w:rsidR="007D75A3" w:rsidRPr="00E512EA">
              <w:rPr>
                <w:sz w:val="20"/>
                <w:szCs w:val="20"/>
              </w:rPr>
              <w:t>и</w:t>
            </w:r>
            <w:r w:rsidR="007D75A3" w:rsidRPr="00E512EA">
              <w:rPr>
                <w:sz w:val="20"/>
                <w:szCs w:val="20"/>
              </w:rPr>
              <w:t>рованной</w:t>
            </w:r>
            <w:r w:rsidR="00227E42" w:rsidRPr="00E512EA">
              <w:rPr>
                <w:sz w:val="20"/>
                <w:szCs w:val="20"/>
              </w:rPr>
              <w:t xml:space="preserve"> лесной поляной</w:t>
            </w:r>
            <w:r w:rsidR="007D75A3" w:rsidRPr="00E512EA">
              <w:rPr>
                <w:sz w:val="20"/>
                <w:szCs w:val="20"/>
              </w:rPr>
              <w:t>.</w:t>
            </w: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16" w:type="dxa"/>
          </w:tcPr>
          <w:p w:rsidR="00FE3D45" w:rsidRPr="00E512EA" w:rsidRDefault="0086098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Проявление эмоциональной отзывч</w:t>
            </w:r>
            <w:r w:rsidRPr="00E512EA">
              <w:rPr>
                <w:sz w:val="20"/>
                <w:szCs w:val="20"/>
              </w:rPr>
              <w:t>и</w:t>
            </w:r>
            <w:r w:rsidR="00D17F10">
              <w:rPr>
                <w:sz w:val="20"/>
                <w:szCs w:val="20"/>
              </w:rPr>
              <w:t>вости, желания  участвовать в совмес</w:t>
            </w:r>
            <w:r w:rsidR="00D17F10">
              <w:rPr>
                <w:sz w:val="20"/>
                <w:szCs w:val="20"/>
              </w:rPr>
              <w:t>т</w:t>
            </w:r>
            <w:r w:rsidR="00D17F10">
              <w:rPr>
                <w:sz w:val="20"/>
                <w:szCs w:val="20"/>
              </w:rPr>
              <w:t>ной деятельности</w:t>
            </w:r>
            <w:r w:rsidRPr="00E512EA">
              <w:rPr>
                <w:sz w:val="20"/>
                <w:szCs w:val="20"/>
              </w:rPr>
              <w:t>.</w:t>
            </w:r>
            <w:r w:rsidR="00FE3D45" w:rsidRPr="00E512EA">
              <w:rPr>
                <w:sz w:val="20"/>
                <w:szCs w:val="20"/>
              </w:rPr>
              <w:t xml:space="preserve"> </w:t>
            </w: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D0C1E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6098F" w:rsidRPr="00E512EA" w:rsidRDefault="00FD0C1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Умение выстраиваться в колонну друг за другом</w:t>
            </w:r>
            <w:r w:rsidR="00FE3D45" w:rsidRPr="00E512EA">
              <w:rPr>
                <w:sz w:val="20"/>
                <w:szCs w:val="20"/>
              </w:rPr>
              <w:t>, двига</w:t>
            </w:r>
            <w:r w:rsidR="00D17F10">
              <w:rPr>
                <w:sz w:val="20"/>
                <w:szCs w:val="20"/>
              </w:rPr>
              <w:t>ться по диагонали, сохраняя пра</w:t>
            </w:r>
            <w:r w:rsidR="00FE3D45" w:rsidRPr="00E512EA">
              <w:rPr>
                <w:sz w:val="20"/>
                <w:szCs w:val="20"/>
              </w:rPr>
              <w:t>вильное дыхание и оса</w:t>
            </w:r>
            <w:r w:rsidR="00FE3D45" w:rsidRPr="00E512EA">
              <w:rPr>
                <w:sz w:val="20"/>
                <w:szCs w:val="20"/>
              </w:rPr>
              <w:t>н</w:t>
            </w:r>
            <w:r w:rsidR="00D17F10">
              <w:rPr>
                <w:sz w:val="20"/>
                <w:szCs w:val="20"/>
              </w:rPr>
              <w:t>ку, раз</w:t>
            </w:r>
            <w:r w:rsidR="00FE3D45" w:rsidRPr="00E512EA">
              <w:rPr>
                <w:sz w:val="20"/>
                <w:szCs w:val="20"/>
              </w:rPr>
              <w:t xml:space="preserve">витие сенсомоторной </w:t>
            </w:r>
            <w:proofErr w:type="spellStart"/>
            <w:proofErr w:type="gramStart"/>
            <w:r w:rsidR="00FE3D45" w:rsidRPr="00E512EA">
              <w:rPr>
                <w:sz w:val="20"/>
                <w:szCs w:val="20"/>
              </w:rPr>
              <w:t>координа-ции</w:t>
            </w:r>
            <w:proofErr w:type="spellEnd"/>
            <w:proofErr w:type="gramEnd"/>
            <w:r w:rsidR="00227E42" w:rsidRPr="00E512EA">
              <w:rPr>
                <w:sz w:val="20"/>
                <w:szCs w:val="20"/>
              </w:rPr>
              <w:t>.</w:t>
            </w:r>
          </w:p>
          <w:p w:rsidR="00FE3D45" w:rsidRPr="00E512EA" w:rsidRDefault="00FE3D45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13F02" w:rsidRPr="00E512EA" w:rsidTr="00A94242">
        <w:tc>
          <w:tcPr>
            <w:tcW w:w="14503" w:type="dxa"/>
            <w:gridSpan w:val="4"/>
          </w:tcPr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  <w:lang w:val="en-US"/>
              </w:rPr>
              <w:lastRenderedPageBreak/>
              <w:t>II</w:t>
            </w:r>
            <w:r w:rsidR="00BB71CB">
              <w:rPr>
                <w:sz w:val="20"/>
                <w:szCs w:val="20"/>
              </w:rPr>
              <w:t xml:space="preserve"> этап «Основная часть», 8</w:t>
            </w:r>
            <w:r w:rsidRPr="00E512EA">
              <w:rPr>
                <w:sz w:val="20"/>
                <w:szCs w:val="20"/>
              </w:rPr>
              <w:t xml:space="preserve"> мин</w:t>
            </w:r>
          </w:p>
        </w:tc>
      </w:tr>
      <w:tr w:rsidR="00613F02" w:rsidRPr="00E512EA" w:rsidTr="00A94242">
        <w:tc>
          <w:tcPr>
            <w:tcW w:w="3369" w:type="dxa"/>
          </w:tcPr>
          <w:p w:rsidR="00613F02" w:rsidRPr="00E512EA" w:rsidRDefault="0086098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Формировать элементарные матем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тические представления, умения наблюдать, сравнивать и обслед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вать свойства и качества предметов.</w:t>
            </w:r>
          </w:p>
          <w:p w:rsidR="0086098F" w:rsidRPr="00E512EA" w:rsidRDefault="0086098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Развивать крупную и мелкую мот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рику.</w:t>
            </w:r>
          </w:p>
          <w:p w:rsidR="00613F02" w:rsidRPr="00E512EA" w:rsidRDefault="00613F0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0E650B" w:rsidRDefault="00227E4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</w:t>
            </w:r>
            <w:r w:rsidR="008369B9" w:rsidRPr="00E512EA">
              <w:rPr>
                <w:sz w:val="20"/>
                <w:szCs w:val="20"/>
              </w:rPr>
              <w:t>: Ребята,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вот мы с вами и приехали в лес,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 полянку.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Посмо</w:t>
            </w:r>
            <w:r w:rsidRPr="00E512EA">
              <w:rPr>
                <w:sz w:val="20"/>
                <w:szCs w:val="20"/>
              </w:rPr>
              <w:t>т</w:t>
            </w:r>
            <w:r w:rsidRPr="00E512EA">
              <w:rPr>
                <w:sz w:val="20"/>
                <w:szCs w:val="20"/>
              </w:rPr>
              <w:t>рите</w:t>
            </w:r>
            <w:r w:rsidR="00E23663">
              <w:rPr>
                <w:sz w:val="20"/>
                <w:szCs w:val="20"/>
              </w:rPr>
              <w:t>,</w:t>
            </w:r>
            <w:r w:rsidRPr="00E512EA">
              <w:rPr>
                <w:sz w:val="20"/>
                <w:szCs w:val="20"/>
              </w:rPr>
              <w:t xml:space="preserve"> какие красивые стоят дер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вья,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какие красивые у них листочки.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Как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го цвета листочки вы видите на дер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вьях?</w:t>
            </w:r>
          </w:p>
          <w:p w:rsidR="000E650B" w:rsidRDefault="00227E4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кто вспомнит как о</w:t>
            </w:r>
            <w:r w:rsidRPr="00E512EA">
              <w:rPr>
                <w:sz w:val="20"/>
                <w:szCs w:val="20"/>
              </w:rPr>
              <w:t>д</w:t>
            </w:r>
            <w:r w:rsidRPr="00E512EA">
              <w:rPr>
                <w:sz w:val="20"/>
                <w:szCs w:val="20"/>
              </w:rPr>
              <w:t>ним словом мы можем назвать цвет листьев</w:t>
            </w:r>
            <w:proofErr w:type="gramStart"/>
            <w:r w:rsidRPr="00E512EA">
              <w:rPr>
                <w:sz w:val="20"/>
                <w:szCs w:val="20"/>
              </w:rPr>
              <w:t>?</w:t>
            </w:r>
            <w:r w:rsidR="007E781F" w:rsidRPr="00E512EA">
              <w:rPr>
                <w:sz w:val="20"/>
                <w:szCs w:val="20"/>
              </w:rPr>
              <w:t>(</w:t>
            </w:r>
            <w:proofErr w:type="gramEnd"/>
            <w:r w:rsidR="007E781F" w:rsidRPr="00E512EA">
              <w:rPr>
                <w:sz w:val="20"/>
                <w:szCs w:val="20"/>
              </w:rPr>
              <w:t>Разноцветные).Если дети затрудняются  в ответе ,воспитатель помогает им.</w:t>
            </w:r>
          </w:p>
          <w:p w:rsidR="007E781F" w:rsidRPr="00E512EA" w:rsidRDefault="007E781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Давайте все вместе п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вторим: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«разноцветные».</w:t>
            </w:r>
          </w:p>
          <w:p w:rsidR="00663DA2" w:rsidRDefault="00663DA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Ребята,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почему листья на деревьях разноцветные,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какое вр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мя года наступило?</w:t>
            </w:r>
          </w:p>
          <w:p w:rsidR="00B44521" w:rsidRPr="00E512EA" w:rsidRDefault="00B44521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Мы с вами разучивали стихотворение про это время года,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кто помнит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может вместе со мной повт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рить его.(Воспитатель вместе с детьми декламирует строки стихотворения </w:t>
            </w:r>
            <w:r>
              <w:rPr>
                <w:sz w:val="20"/>
                <w:szCs w:val="20"/>
              </w:rPr>
              <w:lastRenderedPageBreak/>
              <w:t>«Осень»</w:t>
            </w:r>
            <w:r w:rsidR="00185F59">
              <w:rPr>
                <w:sz w:val="20"/>
                <w:szCs w:val="20"/>
              </w:rPr>
              <w:t xml:space="preserve"> </w:t>
            </w:r>
            <w:proofErr w:type="spellStart"/>
            <w:r w:rsidR="00185F59">
              <w:rPr>
                <w:sz w:val="20"/>
                <w:szCs w:val="20"/>
              </w:rPr>
              <w:t>Токмаковой</w:t>
            </w:r>
            <w:proofErr w:type="spellEnd"/>
            <w:r w:rsidR="00185F59">
              <w:rPr>
                <w:sz w:val="20"/>
                <w:szCs w:val="20"/>
              </w:rPr>
              <w:t xml:space="preserve"> И.П.</w:t>
            </w:r>
          </w:p>
          <w:p w:rsidR="00952564" w:rsidRPr="00E512EA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Посмотрите ребята,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 меня в корзинке листочки,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я их собр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для вас.</w:t>
            </w:r>
            <w:r w:rsidR="00E23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Сколько у меня листочков в корзинке?</w:t>
            </w:r>
          </w:p>
          <w:p w:rsidR="005D3DF7" w:rsidRDefault="007E781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 Воспитатель: </w:t>
            </w:r>
            <w:r w:rsidR="0067742A" w:rsidRPr="00E512EA">
              <w:rPr>
                <w:sz w:val="20"/>
                <w:szCs w:val="20"/>
              </w:rPr>
              <w:t>Ребята возьмите ка</w:t>
            </w:r>
            <w:r w:rsidR="0067742A" w:rsidRPr="00E512EA">
              <w:rPr>
                <w:sz w:val="20"/>
                <w:szCs w:val="20"/>
              </w:rPr>
              <w:t>ж</w:t>
            </w:r>
            <w:r w:rsidR="0067742A" w:rsidRPr="00E512EA">
              <w:rPr>
                <w:sz w:val="20"/>
                <w:szCs w:val="20"/>
              </w:rPr>
              <w:t>дый по</w:t>
            </w:r>
            <w:r w:rsidRPr="00E512EA">
              <w:rPr>
                <w:sz w:val="20"/>
                <w:szCs w:val="20"/>
              </w:rPr>
              <w:t xml:space="preserve"> одному листочку.</w:t>
            </w:r>
            <w:r w:rsidR="00E23663">
              <w:rPr>
                <w:sz w:val="20"/>
                <w:szCs w:val="20"/>
              </w:rPr>
              <w:t xml:space="preserve"> </w:t>
            </w:r>
            <w:r w:rsidR="005D3DF7">
              <w:rPr>
                <w:sz w:val="20"/>
                <w:szCs w:val="20"/>
              </w:rPr>
              <w:t>Сколько у каждого из вас листочков в руке?</w:t>
            </w:r>
            <w:r w:rsidR="00E23663">
              <w:rPr>
                <w:sz w:val="20"/>
                <w:szCs w:val="20"/>
              </w:rPr>
              <w:t xml:space="preserve"> </w:t>
            </w:r>
            <w:r w:rsidR="005D3DF7">
              <w:rPr>
                <w:sz w:val="20"/>
                <w:szCs w:val="20"/>
              </w:rPr>
              <w:t>П</w:t>
            </w:r>
            <w:r w:rsidR="005D3DF7">
              <w:rPr>
                <w:sz w:val="20"/>
                <w:szCs w:val="20"/>
              </w:rPr>
              <w:t>о</w:t>
            </w:r>
            <w:r w:rsidR="005D3DF7">
              <w:rPr>
                <w:sz w:val="20"/>
                <w:szCs w:val="20"/>
              </w:rPr>
              <w:t>смотрите,</w:t>
            </w:r>
            <w:r w:rsidR="00E23663">
              <w:rPr>
                <w:sz w:val="20"/>
                <w:szCs w:val="20"/>
              </w:rPr>
              <w:t xml:space="preserve"> </w:t>
            </w:r>
            <w:r w:rsidR="005D3DF7">
              <w:rPr>
                <w:sz w:val="20"/>
                <w:szCs w:val="20"/>
              </w:rPr>
              <w:t>а сколько у меня в корзинке осталось листочков?</w:t>
            </w:r>
          </w:p>
          <w:p w:rsidR="0067742A" w:rsidRPr="00E512EA" w:rsidRDefault="007E781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Я предлагаю вам с листочками пои</w:t>
            </w:r>
            <w:r w:rsidRPr="00E512EA">
              <w:rPr>
                <w:sz w:val="20"/>
                <w:szCs w:val="20"/>
              </w:rPr>
              <w:t>г</w:t>
            </w:r>
            <w:r w:rsidRPr="00E512EA">
              <w:rPr>
                <w:sz w:val="20"/>
                <w:szCs w:val="20"/>
              </w:rPr>
              <w:t>рать</w:t>
            </w:r>
            <w:r w:rsidR="00A7379A" w:rsidRPr="00E512EA">
              <w:rPr>
                <w:sz w:val="20"/>
                <w:szCs w:val="20"/>
              </w:rPr>
              <w:t>.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Кто хочет,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повторяйте за мной.</w:t>
            </w:r>
          </w:p>
          <w:p w:rsidR="007E781F" w:rsidRPr="00E512EA" w:rsidRDefault="000575E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Под музыку </w:t>
            </w:r>
            <w:r w:rsidR="002C6278">
              <w:rPr>
                <w:b/>
                <w:sz w:val="20"/>
                <w:szCs w:val="20"/>
              </w:rPr>
              <w:t>«</w:t>
            </w:r>
            <w:r w:rsidR="002C6278" w:rsidRPr="005B2129">
              <w:rPr>
                <w:rFonts w:eastAsia="Times New Roman"/>
                <w:iCs/>
                <w:kern w:val="36"/>
                <w:sz w:val="20"/>
                <w:szCs w:val="20"/>
                <w:lang w:eastAsia="ru-RU"/>
              </w:rPr>
              <w:t>Листики дубовые</w:t>
            </w:r>
            <w:r w:rsidR="002C6278">
              <w:rPr>
                <w:rFonts w:eastAsia="Times New Roman"/>
                <w:b/>
                <w:iCs/>
                <w:kern w:val="36"/>
                <w:sz w:val="20"/>
                <w:szCs w:val="20"/>
                <w:lang w:eastAsia="ru-RU"/>
              </w:rPr>
              <w:t xml:space="preserve">, </w:t>
            </w:r>
            <w:r w:rsidR="002C6278" w:rsidRPr="002C6278">
              <w:rPr>
                <w:rFonts w:eastAsia="Times New Roman"/>
                <w:iCs/>
                <w:kern w:val="36"/>
                <w:sz w:val="20"/>
                <w:szCs w:val="20"/>
                <w:lang w:eastAsia="ru-RU"/>
              </w:rPr>
              <w:t>л</w:t>
            </w:r>
            <w:r w:rsidR="002C6278" w:rsidRPr="002C6278">
              <w:rPr>
                <w:rFonts w:eastAsia="Times New Roman"/>
                <w:iCs/>
                <w:kern w:val="36"/>
                <w:sz w:val="20"/>
                <w:szCs w:val="20"/>
                <w:lang w:eastAsia="ru-RU"/>
              </w:rPr>
              <w:t>и</w:t>
            </w:r>
            <w:r w:rsidR="002C6278" w:rsidRPr="002C6278">
              <w:rPr>
                <w:rFonts w:eastAsia="Times New Roman"/>
                <w:iCs/>
                <w:kern w:val="36"/>
                <w:sz w:val="20"/>
                <w:szCs w:val="20"/>
                <w:lang w:eastAsia="ru-RU"/>
              </w:rPr>
              <w:t>стики кленовые</w:t>
            </w:r>
            <w:r w:rsidR="002C6278">
              <w:rPr>
                <w:rFonts w:eastAsia="Times New Roman"/>
                <w:b/>
                <w:iCs/>
                <w:kern w:val="36"/>
                <w:sz w:val="20"/>
                <w:szCs w:val="20"/>
                <w:lang w:eastAsia="ru-RU"/>
              </w:rPr>
              <w:t>»</w:t>
            </w:r>
            <w:r w:rsidR="002C6278" w:rsidRPr="005B2129">
              <w:rPr>
                <w:rFonts w:eastAsia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Pr="00E512EA">
              <w:rPr>
                <w:sz w:val="20"/>
                <w:szCs w:val="20"/>
              </w:rPr>
              <w:t>пр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водится  игра с листьями.</w:t>
            </w:r>
          </w:p>
          <w:p w:rsidR="00777B9E" w:rsidRPr="00E512EA" w:rsidRDefault="000575E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теперь давайте разл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жим все листочки по своим корзи</w:t>
            </w:r>
            <w:r w:rsidRPr="00E512EA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кам.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Нужно положить листок в ко</w:t>
            </w:r>
            <w:r w:rsidRPr="00E512EA">
              <w:rPr>
                <w:sz w:val="20"/>
                <w:szCs w:val="20"/>
              </w:rPr>
              <w:t>р</w:t>
            </w:r>
            <w:r w:rsidRPr="00E512EA">
              <w:rPr>
                <w:sz w:val="20"/>
                <w:szCs w:val="20"/>
              </w:rPr>
              <w:t>зинку того же цвета что и сам л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сток.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Например,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красный листик мы пол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 xml:space="preserve">жим в красную корзинку, желтый </w:t>
            </w:r>
            <w:proofErr w:type="gramStart"/>
            <w:r w:rsidRPr="00E512EA">
              <w:rPr>
                <w:sz w:val="20"/>
                <w:szCs w:val="20"/>
              </w:rPr>
              <w:t>-в</w:t>
            </w:r>
            <w:proofErr w:type="gramEnd"/>
            <w:r w:rsidRPr="00E512EA">
              <w:rPr>
                <w:sz w:val="20"/>
                <w:szCs w:val="20"/>
              </w:rPr>
              <w:t xml:space="preserve"> желтую, и т.д.(воспитатель демо</w:t>
            </w:r>
            <w:r w:rsidRPr="00E512EA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стрирует выполнение задание на пр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мере)</w:t>
            </w:r>
            <w:r w:rsidR="00777B9E" w:rsidRPr="00E512EA">
              <w:rPr>
                <w:sz w:val="20"/>
                <w:szCs w:val="20"/>
              </w:rPr>
              <w:t>.Проводится д/и «Разложи л</w:t>
            </w:r>
            <w:r w:rsidR="00777B9E" w:rsidRPr="00E512EA">
              <w:rPr>
                <w:sz w:val="20"/>
                <w:szCs w:val="20"/>
              </w:rPr>
              <w:t>и</w:t>
            </w:r>
            <w:r w:rsidR="00777B9E" w:rsidRPr="00E512EA">
              <w:rPr>
                <w:sz w:val="20"/>
                <w:szCs w:val="20"/>
              </w:rPr>
              <w:t>стики по цвету».</w:t>
            </w:r>
          </w:p>
          <w:p w:rsidR="008369B9" w:rsidRPr="00E512EA" w:rsidRDefault="000575E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 </w:t>
            </w:r>
            <w:r w:rsidR="00777B9E" w:rsidRPr="00E512EA">
              <w:rPr>
                <w:sz w:val="20"/>
                <w:szCs w:val="20"/>
              </w:rPr>
              <w:t>Воспитатель:</w:t>
            </w:r>
            <w:r w:rsidR="00E23663">
              <w:rPr>
                <w:sz w:val="20"/>
                <w:szCs w:val="20"/>
              </w:rPr>
              <w:t xml:space="preserve"> </w:t>
            </w:r>
            <w:r w:rsidR="00777B9E" w:rsidRPr="00E512EA">
              <w:rPr>
                <w:sz w:val="20"/>
                <w:szCs w:val="20"/>
              </w:rPr>
              <w:t>Ярослав, какого</w:t>
            </w:r>
            <w:r w:rsidR="0007588E" w:rsidRPr="00E512EA">
              <w:rPr>
                <w:sz w:val="20"/>
                <w:szCs w:val="20"/>
              </w:rPr>
              <w:t xml:space="preserve"> у те</w:t>
            </w:r>
            <w:r w:rsidR="00777B9E" w:rsidRPr="00E512EA">
              <w:rPr>
                <w:sz w:val="20"/>
                <w:szCs w:val="20"/>
              </w:rPr>
              <w:t>бя цвета листик?</w:t>
            </w:r>
            <w:r w:rsidR="00E23663">
              <w:rPr>
                <w:sz w:val="20"/>
                <w:szCs w:val="20"/>
              </w:rPr>
              <w:t xml:space="preserve"> </w:t>
            </w:r>
            <w:r w:rsidR="008369B9" w:rsidRPr="00E512EA">
              <w:rPr>
                <w:sz w:val="20"/>
                <w:szCs w:val="20"/>
              </w:rPr>
              <w:t>В какую корзину ты его положишь?</w:t>
            </w:r>
          </w:p>
          <w:p w:rsidR="00663DA2" w:rsidRPr="00E512EA" w:rsidRDefault="00777B9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 хвалит ребенка за пр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вильный выбор.</w:t>
            </w:r>
          </w:p>
          <w:p w:rsidR="00777B9E" w:rsidRPr="00E512EA" w:rsidRDefault="00777B9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 В процессе иг</w:t>
            </w:r>
            <w:r w:rsidR="003F4936" w:rsidRPr="00E512EA">
              <w:rPr>
                <w:sz w:val="20"/>
                <w:szCs w:val="20"/>
              </w:rPr>
              <w:t xml:space="preserve">ры </w:t>
            </w:r>
            <w:r w:rsidRPr="00E512EA">
              <w:rPr>
                <w:sz w:val="20"/>
                <w:szCs w:val="20"/>
              </w:rPr>
              <w:t xml:space="preserve"> педагог </w:t>
            </w:r>
            <w:r w:rsidR="003F4936" w:rsidRPr="00E512EA">
              <w:rPr>
                <w:sz w:val="20"/>
                <w:szCs w:val="20"/>
              </w:rPr>
              <w:t xml:space="preserve">следит за </w:t>
            </w:r>
            <w:r w:rsidR="003F4936" w:rsidRPr="00E512EA">
              <w:rPr>
                <w:sz w:val="20"/>
                <w:szCs w:val="20"/>
              </w:rPr>
              <w:lastRenderedPageBreak/>
              <w:t>пра</w:t>
            </w:r>
            <w:r w:rsidRPr="00E512EA">
              <w:rPr>
                <w:sz w:val="20"/>
                <w:szCs w:val="20"/>
              </w:rPr>
              <w:t>виль</w:t>
            </w:r>
            <w:r w:rsidR="003F4936" w:rsidRPr="00E512EA">
              <w:rPr>
                <w:sz w:val="20"/>
                <w:szCs w:val="20"/>
              </w:rPr>
              <w:t>ностью выполнения зада</w:t>
            </w:r>
            <w:r w:rsidRPr="00E512EA">
              <w:rPr>
                <w:sz w:val="20"/>
                <w:szCs w:val="20"/>
              </w:rPr>
              <w:t>ния, помогает затрудняющимся детям.</w:t>
            </w:r>
          </w:p>
          <w:p w:rsidR="004A50D6" w:rsidRDefault="00777B9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 </w:t>
            </w:r>
            <w:r w:rsidR="003F4936" w:rsidRPr="00E512EA">
              <w:rPr>
                <w:sz w:val="20"/>
                <w:szCs w:val="20"/>
              </w:rPr>
              <w:t>(</w:t>
            </w:r>
            <w:r w:rsidRPr="00E512EA">
              <w:rPr>
                <w:sz w:val="20"/>
                <w:szCs w:val="20"/>
              </w:rPr>
              <w:t>Листья</w:t>
            </w:r>
            <w:r w:rsidR="0007588E" w:rsidRPr="00E512EA">
              <w:rPr>
                <w:sz w:val="20"/>
                <w:szCs w:val="20"/>
              </w:rPr>
              <w:t xml:space="preserve"> </w:t>
            </w:r>
            <w:r w:rsidR="0086098F" w:rsidRPr="00E512EA">
              <w:rPr>
                <w:sz w:val="20"/>
                <w:szCs w:val="20"/>
              </w:rPr>
              <w:t xml:space="preserve">и корзины разного </w:t>
            </w:r>
            <w:r w:rsidRPr="00E512EA">
              <w:rPr>
                <w:sz w:val="20"/>
                <w:szCs w:val="20"/>
              </w:rPr>
              <w:t xml:space="preserve"> цвета </w:t>
            </w:r>
            <w:r w:rsidR="0086098F" w:rsidRPr="00E512EA">
              <w:rPr>
                <w:sz w:val="20"/>
                <w:szCs w:val="20"/>
              </w:rPr>
              <w:t>как атрибут для качественного вы</w:t>
            </w:r>
            <w:r w:rsidRPr="00E512EA">
              <w:rPr>
                <w:sz w:val="20"/>
                <w:szCs w:val="20"/>
              </w:rPr>
              <w:t>полн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ния задания</w:t>
            </w:r>
            <w:r w:rsidR="003F4936" w:rsidRPr="00E512EA">
              <w:rPr>
                <w:sz w:val="20"/>
                <w:szCs w:val="20"/>
              </w:rPr>
              <w:t>)</w:t>
            </w:r>
            <w:proofErr w:type="gramStart"/>
            <w:r w:rsidR="0086098F" w:rsidRPr="00E512EA">
              <w:rPr>
                <w:sz w:val="20"/>
                <w:szCs w:val="20"/>
              </w:rPr>
              <w:t>.О</w:t>
            </w:r>
            <w:proofErr w:type="gramEnd"/>
            <w:r w:rsidR="0086098F" w:rsidRPr="00E512EA">
              <w:rPr>
                <w:sz w:val="20"/>
                <w:szCs w:val="20"/>
              </w:rPr>
              <w:t>ценка качества.</w:t>
            </w:r>
          </w:p>
          <w:p w:rsidR="00613F02" w:rsidRPr="00E512EA" w:rsidRDefault="00663DA2" w:rsidP="00E23663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Воспитатель </w:t>
            </w:r>
            <w:r w:rsidR="008369B9" w:rsidRPr="00E512EA">
              <w:rPr>
                <w:sz w:val="20"/>
                <w:szCs w:val="20"/>
              </w:rPr>
              <w:t xml:space="preserve"> хвал</w:t>
            </w:r>
            <w:r w:rsidR="003F4936" w:rsidRPr="00E512EA">
              <w:rPr>
                <w:sz w:val="20"/>
                <w:szCs w:val="20"/>
              </w:rPr>
              <w:t xml:space="preserve">ит детей </w:t>
            </w:r>
            <w:r w:rsidR="008369B9" w:rsidRPr="00E512EA">
              <w:rPr>
                <w:sz w:val="20"/>
                <w:szCs w:val="20"/>
              </w:rPr>
              <w:t>за пр</w:t>
            </w:r>
            <w:r w:rsidR="008369B9" w:rsidRPr="00E512EA">
              <w:rPr>
                <w:sz w:val="20"/>
                <w:szCs w:val="20"/>
              </w:rPr>
              <w:t>а</w:t>
            </w:r>
            <w:r w:rsidR="008369B9" w:rsidRPr="00E512EA">
              <w:rPr>
                <w:sz w:val="20"/>
                <w:szCs w:val="20"/>
              </w:rPr>
              <w:t>вильны</w:t>
            </w:r>
            <w:r w:rsidR="00E23663">
              <w:rPr>
                <w:sz w:val="20"/>
                <w:szCs w:val="20"/>
              </w:rPr>
              <w:t>е</w:t>
            </w:r>
            <w:r w:rsidR="008369B9" w:rsidRPr="00E512EA">
              <w:rPr>
                <w:sz w:val="20"/>
                <w:szCs w:val="20"/>
              </w:rPr>
              <w:t xml:space="preserve"> </w:t>
            </w:r>
            <w:r w:rsidR="003F4936" w:rsidRPr="00E512EA">
              <w:rPr>
                <w:sz w:val="20"/>
                <w:szCs w:val="20"/>
              </w:rPr>
              <w:t>ответы.</w:t>
            </w:r>
            <w:r w:rsidR="00E23663">
              <w:rPr>
                <w:sz w:val="20"/>
                <w:szCs w:val="20"/>
              </w:rPr>
              <w:t xml:space="preserve"> </w:t>
            </w:r>
            <w:r w:rsidR="008369B9" w:rsidRPr="00E512EA">
              <w:rPr>
                <w:sz w:val="20"/>
                <w:szCs w:val="20"/>
              </w:rPr>
              <w:t>По оконча</w:t>
            </w:r>
            <w:r w:rsidR="00B43B11" w:rsidRPr="00E512EA">
              <w:rPr>
                <w:sz w:val="20"/>
                <w:szCs w:val="20"/>
              </w:rPr>
              <w:t xml:space="preserve">нии </w:t>
            </w:r>
            <w:r w:rsidR="00EF7879" w:rsidRPr="00E512EA">
              <w:rPr>
                <w:sz w:val="20"/>
                <w:szCs w:val="20"/>
              </w:rPr>
              <w:t>пре</w:t>
            </w:r>
            <w:r w:rsidR="00EF7879" w:rsidRPr="00E512EA">
              <w:rPr>
                <w:sz w:val="20"/>
                <w:szCs w:val="20"/>
              </w:rPr>
              <w:t>д</w:t>
            </w:r>
            <w:r w:rsidR="00EF7879" w:rsidRPr="00E512EA">
              <w:rPr>
                <w:sz w:val="20"/>
                <w:szCs w:val="20"/>
              </w:rPr>
              <w:t>лагает пройти</w:t>
            </w:r>
            <w:r w:rsidR="0067742A" w:rsidRPr="00E512EA">
              <w:rPr>
                <w:sz w:val="20"/>
                <w:szCs w:val="20"/>
              </w:rPr>
              <w:t xml:space="preserve"> и выполнить следу</w:t>
            </w:r>
            <w:r w:rsidR="0067742A" w:rsidRPr="00E512EA">
              <w:rPr>
                <w:sz w:val="20"/>
                <w:szCs w:val="20"/>
              </w:rPr>
              <w:t>ю</w:t>
            </w:r>
            <w:r w:rsidR="0067742A" w:rsidRPr="00E512EA">
              <w:rPr>
                <w:sz w:val="20"/>
                <w:szCs w:val="20"/>
              </w:rPr>
              <w:t>щее задание.</w:t>
            </w:r>
            <w:r w:rsidR="00EF7879" w:rsidRPr="00E512E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975" w:type="dxa"/>
          </w:tcPr>
          <w:p w:rsidR="000E650B" w:rsidRDefault="000E650B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C71730" w:rsidRPr="00E512EA" w:rsidRDefault="00227E4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 узнают и называют цвета листьев.</w:t>
            </w:r>
          </w:p>
          <w:p w:rsidR="00C71730" w:rsidRPr="00E512EA" w:rsidRDefault="00C71730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C71730" w:rsidRPr="00E512EA" w:rsidRDefault="007E781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Кто-либо из детей дает ответ.</w:t>
            </w:r>
          </w:p>
          <w:p w:rsidR="00C71730" w:rsidRPr="00E512EA" w:rsidRDefault="00C71730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C71730" w:rsidRPr="00E512EA" w:rsidRDefault="007E781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 повторяют прилагател</w:t>
            </w:r>
            <w:r w:rsidRPr="00E512EA">
              <w:rPr>
                <w:sz w:val="20"/>
                <w:szCs w:val="20"/>
              </w:rPr>
              <w:t>ь</w:t>
            </w:r>
            <w:r w:rsidRPr="00E512EA">
              <w:rPr>
                <w:sz w:val="20"/>
                <w:szCs w:val="20"/>
              </w:rPr>
              <w:t>но</w:t>
            </w:r>
            <w:proofErr w:type="gramStart"/>
            <w:r w:rsidRPr="00E512EA">
              <w:rPr>
                <w:sz w:val="20"/>
                <w:szCs w:val="20"/>
              </w:rPr>
              <w:t>е(</w:t>
            </w:r>
            <w:proofErr w:type="gramEnd"/>
            <w:r w:rsidRPr="00E512EA">
              <w:rPr>
                <w:sz w:val="20"/>
                <w:szCs w:val="20"/>
              </w:rPr>
              <w:t>Активизация словаря )</w:t>
            </w:r>
          </w:p>
          <w:p w:rsidR="000E650B" w:rsidRDefault="000E650B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663DA2" w:rsidRPr="000E650B" w:rsidRDefault="00663DA2" w:rsidP="000E650B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512EA">
              <w:rPr>
                <w:sz w:val="20"/>
                <w:szCs w:val="20"/>
              </w:rPr>
              <w:t xml:space="preserve">Дети </w:t>
            </w:r>
            <w:r w:rsidRPr="00E512EA">
              <w:rPr>
                <w:color w:val="000000"/>
                <w:sz w:val="20"/>
                <w:szCs w:val="20"/>
                <w:shd w:val="clear" w:color="auto" w:fill="FFFFFF"/>
              </w:rPr>
              <w:t>устанавливают  простейшие связи между сезонными изменениями в природе и называют время года.</w:t>
            </w:r>
            <w:r w:rsidR="00E2366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52564" w:rsidRPr="00E512EA">
              <w:rPr>
                <w:color w:val="000000"/>
                <w:sz w:val="20"/>
                <w:szCs w:val="20"/>
                <w:shd w:val="clear" w:color="auto" w:fill="FFFFFF"/>
              </w:rPr>
              <w:t>Ответы детей:</w:t>
            </w:r>
            <w:r w:rsidR="00E2366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52564" w:rsidRPr="00E512EA">
              <w:rPr>
                <w:color w:val="000000"/>
                <w:sz w:val="20"/>
                <w:szCs w:val="20"/>
                <w:shd w:val="clear" w:color="auto" w:fill="FFFFFF"/>
              </w:rPr>
              <w:t>Осень.</w:t>
            </w:r>
          </w:p>
          <w:p w:rsidR="00663DA2" w:rsidRPr="00E512EA" w:rsidRDefault="00663DA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F746EA" w:rsidRDefault="00F746EA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по желанию повторяют за воспитат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лем стихотворные строки.</w:t>
            </w:r>
          </w:p>
          <w:p w:rsidR="00F746EA" w:rsidRDefault="00F746EA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F746EA" w:rsidRDefault="00F746EA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5D3DF7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дете</w:t>
            </w:r>
            <w:proofErr w:type="gramStart"/>
            <w:r>
              <w:rPr>
                <w:sz w:val="20"/>
                <w:szCs w:val="20"/>
              </w:rPr>
              <w:t>й(</w:t>
            </w:r>
            <w:proofErr w:type="gramEnd"/>
            <w:r>
              <w:rPr>
                <w:sz w:val="20"/>
                <w:szCs w:val="20"/>
              </w:rPr>
              <w:t>Много)</w:t>
            </w:r>
          </w:p>
          <w:p w:rsidR="005D3DF7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5D3DF7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дете</w:t>
            </w:r>
            <w:proofErr w:type="gramStart"/>
            <w:r>
              <w:rPr>
                <w:sz w:val="20"/>
                <w:szCs w:val="20"/>
              </w:rPr>
              <w:t>й(</w:t>
            </w:r>
            <w:proofErr w:type="gramEnd"/>
            <w:r>
              <w:rPr>
                <w:sz w:val="20"/>
                <w:szCs w:val="20"/>
              </w:rPr>
              <w:t>Один)</w:t>
            </w:r>
          </w:p>
          <w:p w:rsidR="005D3DF7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дете</w:t>
            </w:r>
            <w:proofErr w:type="gramStart"/>
            <w:r>
              <w:rPr>
                <w:sz w:val="20"/>
                <w:szCs w:val="20"/>
              </w:rPr>
              <w:t>й(</w:t>
            </w:r>
            <w:proofErr w:type="gramEnd"/>
            <w:r>
              <w:rPr>
                <w:sz w:val="20"/>
                <w:szCs w:val="20"/>
              </w:rPr>
              <w:t>Ни одного)</w:t>
            </w:r>
          </w:p>
          <w:p w:rsidR="005D3DF7" w:rsidRDefault="005D3DF7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0E650B" w:rsidRDefault="000E650B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7E781F" w:rsidRPr="00E512EA" w:rsidRDefault="000575E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</w:t>
            </w:r>
            <w:r w:rsidR="007E781F" w:rsidRPr="00E512EA">
              <w:rPr>
                <w:sz w:val="20"/>
                <w:szCs w:val="20"/>
              </w:rPr>
              <w:t>ти берут листочки</w:t>
            </w:r>
            <w:r w:rsidRPr="00E512EA">
              <w:rPr>
                <w:sz w:val="20"/>
                <w:szCs w:val="20"/>
              </w:rPr>
              <w:t xml:space="preserve"> в руки </w:t>
            </w:r>
            <w:r w:rsidR="007E781F" w:rsidRPr="00E512EA">
              <w:rPr>
                <w:sz w:val="20"/>
                <w:szCs w:val="20"/>
              </w:rPr>
              <w:t xml:space="preserve">и </w:t>
            </w:r>
            <w:r w:rsidRPr="00E512EA">
              <w:rPr>
                <w:sz w:val="20"/>
                <w:szCs w:val="20"/>
              </w:rPr>
              <w:t>выполняют движения под музыку.</w:t>
            </w:r>
          </w:p>
          <w:p w:rsidR="00F746EA" w:rsidRDefault="00F746EA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86098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Дети </w:t>
            </w:r>
            <w:r w:rsidR="000575EE" w:rsidRPr="00E512EA">
              <w:rPr>
                <w:sz w:val="20"/>
                <w:szCs w:val="20"/>
              </w:rPr>
              <w:t>раскла</w:t>
            </w:r>
            <w:r w:rsidRPr="00E512EA">
              <w:rPr>
                <w:sz w:val="20"/>
                <w:szCs w:val="20"/>
              </w:rPr>
              <w:t>дывают</w:t>
            </w:r>
            <w:r w:rsidR="000575EE" w:rsidRPr="00E512EA">
              <w:rPr>
                <w:sz w:val="20"/>
                <w:szCs w:val="20"/>
              </w:rPr>
              <w:t xml:space="preserve"> листья и</w:t>
            </w:r>
            <w:r w:rsidRPr="00E512EA">
              <w:rPr>
                <w:sz w:val="20"/>
                <w:szCs w:val="20"/>
              </w:rPr>
              <w:t xml:space="preserve"> в подходя</w:t>
            </w:r>
            <w:r w:rsidR="000575EE" w:rsidRPr="00E512EA">
              <w:rPr>
                <w:sz w:val="20"/>
                <w:szCs w:val="20"/>
              </w:rPr>
              <w:t xml:space="preserve">щие по цвету </w:t>
            </w:r>
            <w:r w:rsidRPr="00E512EA">
              <w:rPr>
                <w:sz w:val="20"/>
                <w:szCs w:val="20"/>
              </w:rPr>
              <w:t>корзины</w:t>
            </w:r>
            <w:r w:rsidR="000575EE" w:rsidRPr="00E512EA">
              <w:rPr>
                <w:sz w:val="20"/>
                <w:szCs w:val="20"/>
              </w:rPr>
              <w:t>.</w:t>
            </w:r>
            <w:r w:rsidRPr="00E512EA">
              <w:rPr>
                <w:sz w:val="20"/>
                <w:szCs w:val="20"/>
              </w:rPr>
              <w:t xml:space="preserve"> </w:t>
            </w:r>
          </w:p>
          <w:p w:rsidR="0086098F" w:rsidRPr="00E512EA" w:rsidRDefault="0086098F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3F4936" w:rsidRPr="00E512EA" w:rsidRDefault="003F4936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3F4936" w:rsidRPr="00E512EA" w:rsidRDefault="003F4936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3F4936" w:rsidRPr="00E512EA" w:rsidRDefault="003F4936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777B9E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Ответ ребенка</w:t>
            </w:r>
            <w:r w:rsidR="00663DA2" w:rsidRPr="00E512EA">
              <w:rPr>
                <w:sz w:val="20"/>
                <w:szCs w:val="20"/>
              </w:rPr>
              <w:t>:</w:t>
            </w:r>
            <w:r w:rsidR="00E23663">
              <w:rPr>
                <w:sz w:val="20"/>
                <w:szCs w:val="20"/>
              </w:rPr>
              <w:t xml:space="preserve"> желтый</w:t>
            </w:r>
          </w:p>
          <w:p w:rsidR="00663DA2" w:rsidRPr="00E512EA" w:rsidRDefault="00663DA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 оранжевую.</w:t>
            </w:r>
          </w:p>
          <w:p w:rsidR="00613F02" w:rsidRPr="00E512EA" w:rsidRDefault="00613F0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16" w:type="dxa"/>
          </w:tcPr>
          <w:p w:rsidR="00D85A19" w:rsidRDefault="002D6199" w:rsidP="000E650B">
            <w:pPr>
              <w:spacing w:before="240"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512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Умение </w:t>
            </w:r>
            <w:r w:rsidR="005D3DF7">
              <w:rPr>
                <w:rFonts w:eastAsia="Times New Roman"/>
                <w:sz w:val="20"/>
                <w:szCs w:val="20"/>
                <w:lang w:eastAsia="ru-RU"/>
              </w:rPr>
              <w:t xml:space="preserve"> называть цвет предметов,</w:t>
            </w:r>
            <w:r w:rsidR="00E2366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5D3DF7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5D3DF7">
              <w:rPr>
                <w:rFonts w:eastAsia="Times New Roman"/>
                <w:sz w:val="20"/>
                <w:szCs w:val="20"/>
                <w:lang w:eastAsia="ru-RU"/>
              </w:rPr>
              <w:t>ы</w:t>
            </w:r>
            <w:r w:rsidR="005D3DF7">
              <w:rPr>
                <w:rFonts w:eastAsia="Times New Roman"/>
                <w:sz w:val="20"/>
                <w:szCs w:val="20"/>
                <w:lang w:eastAsia="ru-RU"/>
              </w:rPr>
              <w:t xml:space="preserve">членяя один цвет и 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называть группу предметов обобщающим прилагател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ным,</w:t>
            </w:r>
            <w:r w:rsidR="005D3DF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D2741" w:rsidRPr="00E512EA">
              <w:rPr>
                <w:sz w:val="20"/>
                <w:szCs w:val="20"/>
              </w:rPr>
              <w:t xml:space="preserve"> 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умение составлять группу из о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т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дельных предметов и выделять один предмет из группы, обозначать сов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купности словами один, много, ни о</w:t>
            </w:r>
            <w:r w:rsidR="001D2741" w:rsidRPr="00E512EA"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ного;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умение различать и называть с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щественные признаки предметов;</w:t>
            </w:r>
            <w:r w:rsidR="00E2366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группировать предметы по определе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="000E650B">
              <w:rPr>
                <w:rFonts w:eastAsia="Times New Roman"/>
                <w:sz w:val="20"/>
                <w:szCs w:val="20"/>
                <w:lang w:eastAsia="ru-RU"/>
              </w:rPr>
              <w:t>ному признак</w:t>
            </w:r>
            <w:proofErr w:type="gramStart"/>
            <w:r w:rsidR="000E650B">
              <w:rPr>
                <w:rFonts w:eastAsia="Times New Roman"/>
                <w:sz w:val="20"/>
                <w:szCs w:val="20"/>
                <w:lang w:eastAsia="ru-RU"/>
              </w:rPr>
              <w:t>у(</w:t>
            </w:r>
            <w:proofErr w:type="gramEnd"/>
            <w:r w:rsidR="000E650B">
              <w:rPr>
                <w:rFonts w:eastAsia="Times New Roman"/>
                <w:sz w:val="20"/>
                <w:szCs w:val="20"/>
                <w:lang w:eastAsia="ru-RU"/>
              </w:rPr>
              <w:t>цвет);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умение вст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пать в диалог с педагогом и сверстн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ками.</w:t>
            </w:r>
          </w:p>
          <w:p w:rsidR="00F746EA" w:rsidRPr="00E512EA" w:rsidRDefault="00F746EA" w:rsidP="00F746EA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Умение правильно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артикулиро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вать звуки и слова, использовать граммат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чески верные формы; умение правил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но интонировать речь,</w:t>
            </w:r>
            <w:r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повторять зн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комые стихотворные строч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ки.</w:t>
            </w:r>
          </w:p>
          <w:p w:rsidR="00D85A19" w:rsidRPr="00E512EA" w:rsidRDefault="00D85A19" w:rsidP="00D85A1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Умение выполнять движения игры под музыку,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соотносить слова и действи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я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E512EA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D85A19" w:rsidRPr="00E512EA" w:rsidRDefault="00D85A19" w:rsidP="00D85A1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Проявление </w:t>
            </w:r>
            <w:proofErr w:type="gramStart"/>
            <w:r w:rsidRPr="00E512EA">
              <w:rPr>
                <w:rFonts w:eastAsia="Times New Roman"/>
                <w:sz w:val="20"/>
                <w:szCs w:val="20"/>
                <w:lang w:eastAsia="ru-RU"/>
              </w:rPr>
              <w:t>эмоциональной</w:t>
            </w:r>
            <w:proofErr w:type="gramEnd"/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D85A19" w:rsidRPr="00E512EA" w:rsidRDefault="00D85A19" w:rsidP="00D85A1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отзывчивости</w:t>
            </w:r>
          </w:p>
          <w:p w:rsidR="00613F02" w:rsidRPr="00E512EA" w:rsidRDefault="00613F02" w:rsidP="000E650B">
            <w:pPr>
              <w:spacing w:before="240" w:line="276" w:lineRule="auto"/>
              <w:jc w:val="both"/>
              <w:rPr>
                <w:sz w:val="20"/>
                <w:szCs w:val="20"/>
              </w:rPr>
            </w:pPr>
          </w:p>
        </w:tc>
      </w:tr>
      <w:tr w:rsidR="00613F02" w:rsidRPr="00E512EA" w:rsidTr="00827DFD">
        <w:trPr>
          <w:trHeight w:val="278"/>
        </w:trPr>
        <w:tc>
          <w:tcPr>
            <w:tcW w:w="3369" w:type="dxa"/>
          </w:tcPr>
          <w:p w:rsidR="00BE2612" w:rsidRPr="00E512EA" w:rsidRDefault="00BE261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Формировать элементарные матем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тические представления, умения наблюдать, сравнивать и обслед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вать свойства и качества предметов.</w:t>
            </w:r>
          </w:p>
          <w:p w:rsidR="00E80CC3" w:rsidRPr="00E512EA" w:rsidRDefault="00E80CC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Активизировать познавательный интерес детей, расширять кругозор.</w:t>
            </w:r>
          </w:p>
          <w:p w:rsidR="00BE2612" w:rsidRPr="00E512EA" w:rsidRDefault="00BE261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Развивать крупную и мелкую мот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рику</w:t>
            </w:r>
            <w:r w:rsidR="00E71C83" w:rsidRPr="00E512EA">
              <w:rPr>
                <w:sz w:val="20"/>
                <w:szCs w:val="20"/>
              </w:rPr>
              <w:t>,</w:t>
            </w:r>
            <w:r w:rsidR="002C6278">
              <w:rPr>
                <w:sz w:val="20"/>
                <w:szCs w:val="20"/>
              </w:rPr>
              <w:t xml:space="preserve"> </w:t>
            </w:r>
            <w:r w:rsidR="00E71C83" w:rsidRPr="00E512EA">
              <w:rPr>
                <w:sz w:val="20"/>
                <w:szCs w:val="20"/>
              </w:rPr>
              <w:t>двигательную активность</w:t>
            </w:r>
            <w:r w:rsidRPr="00E512EA">
              <w:rPr>
                <w:sz w:val="20"/>
                <w:szCs w:val="20"/>
              </w:rPr>
              <w:t>.</w:t>
            </w: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Совершенствовать сенсомоторные навыки</w:t>
            </w:r>
            <w:r w:rsidR="00E71C83" w:rsidRPr="00E512EA">
              <w:rPr>
                <w:sz w:val="20"/>
                <w:szCs w:val="20"/>
              </w:rPr>
              <w:t>.</w:t>
            </w:r>
          </w:p>
          <w:p w:rsidR="00E71C83" w:rsidRPr="00E512EA" w:rsidRDefault="00E71C8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Развивать речь,</w:t>
            </w:r>
            <w:r w:rsidR="00725612"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коммуникативные навыки</w:t>
            </w:r>
            <w:r w:rsidR="00903682" w:rsidRPr="00E512EA">
              <w:rPr>
                <w:sz w:val="20"/>
                <w:szCs w:val="20"/>
              </w:rPr>
              <w:t>.</w:t>
            </w:r>
            <w:r w:rsidRPr="00E512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43B11" w:rsidRPr="00E512EA" w:rsidRDefault="00663DA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</w:t>
            </w:r>
            <w:r w:rsidR="00A7379A" w:rsidRPr="00E512EA">
              <w:rPr>
                <w:sz w:val="20"/>
                <w:szCs w:val="20"/>
              </w:rPr>
              <w:t>:</w:t>
            </w:r>
            <w:r w:rsidR="002C6278">
              <w:rPr>
                <w:sz w:val="20"/>
                <w:szCs w:val="20"/>
              </w:rPr>
              <w:t xml:space="preserve"> </w:t>
            </w:r>
            <w:r w:rsidR="00A7379A" w:rsidRPr="00E512EA">
              <w:rPr>
                <w:sz w:val="20"/>
                <w:szCs w:val="20"/>
              </w:rPr>
              <w:t>Ребятки,</w:t>
            </w:r>
            <w:r w:rsidR="002C6278">
              <w:rPr>
                <w:sz w:val="20"/>
                <w:szCs w:val="20"/>
              </w:rPr>
              <w:t xml:space="preserve"> </w:t>
            </w:r>
            <w:r w:rsidR="00A7379A" w:rsidRPr="00E512EA">
              <w:rPr>
                <w:sz w:val="20"/>
                <w:szCs w:val="20"/>
              </w:rPr>
              <w:t>идите с</w:t>
            </w:r>
            <w:r w:rsidR="00A7379A" w:rsidRPr="00E512EA">
              <w:rPr>
                <w:sz w:val="20"/>
                <w:szCs w:val="20"/>
              </w:rPr>
              <w:t>ю</w:t>
            </w:r>
            <w:r w:rsidR="00A7379A" w:rsidRPr="00E512EA">
              <w:rPr>
                <w:sz w:val="20"/>
                <w:szCs w:val="20"/>
              </w:rPr>
              <w:t>да,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присаживайтесь на лавочку,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давайте немного отдохнем</w:t>
            </w:r>
            <w:r w:rsidR="00952564" w:rsidRPr="00E512EA">
              <w:rPr>
                <w:sz w:val="20"/>
                <w:szCs w:val="20"/>
              </w:rPr>
              <w:t>.</w:t>
            </w:r>
            <w:r w:rsidR="002C6278">
              <w:rPr>
                <w:sz w:val="20"/>
                <w:szCs w:val="20"/>
              </w:rPr>
              <w:t xml:space="preserve"> </w:t>
            </w:r>
            <w:r w:rsidR="00952564" w:rsidRPr="00E512EA">
              <w:rPr>
                <w:sz w:val="20"/>
                <w:szCs w:val="20"/>
              </w:rPr>
              <w:t>Ребята,</w:t>
            </w:r>
            <w:r w:rsidR="002C6278">
              <w:rPr>
                <w:sz w:val="20"/>
                <w:szCs w:val="20"/>
              </w:rPr>
              <w:t xml:space="preserve"> </w:t>
            </w:r>
            <w:r w:rsidR="00952564" w:rsidRPr="00E512EA">
              <w:rPr>
                <w:sz w:val="20"/>
                <w:szCs w:val="20"/>
              </w:rPr>
              <w:t>вы обрат</w:t>
            </w:r>
            <w:r w:rsidR="00952564" w:rsidRPr="00E512EA">
              <w:rPr>
                <w:sz w:val="20"/>
                <w:szCs w:val="20"/>
              </w:rPr>
              <w:t>и</w:t>
            </w:r>
            <w:r w:rsidR="00952564" w:rsidRPr="00E512EA">
              <w:rPr>
                <w:sz w:val="20"/>
                <w:szCs w:val="20"/>
              </w:rPr>
              <w:t>ли внимание,</w:t>
            </w:r>
            <w:r w:rsidR="002C6278">
              <w:rPr>
                <w:sz w:val="20"/>
                <w:szCs w:val="20"/>
              </w:rPr>
              <w:t xml:space="preserve"> </w:t>
            </w:r>
            <w:r w:rsidR="00952564" w:rsidRPr="00E512EA">
              <w:rPr>
                <w:sz w:val="20"/>
                <w:szCs w:val="20"/>
              </w:rPr>
              <w:t>что когда мы гуляли по лесу, то не встретили никого из ж</w:t>
            </w:r>
            <w:r w:rsidR="00952564" w:rsidRPr="00E512EA">
              <w:rPr>
                <w:sz w:val="20"/>
                <w:szCs w:val="20"/>
              </w:rPr>
              <w:t>и</w:t>
            </w:r>
            <w:r w:rsidR="00952564" w:rsidRPr="00E512EA">
              <w:rPr>
                <w:sz w:val="20"/>
                <w:szCs w:val="20"/>
              </w:rPr>
              <w:t>вотных?</w:t>
            </w:r>
            <w:r w:rsidR="002C6278">
              <w:rPr>
                <w:sz w:val="20"/>
                <w:szCs w:val="20"/>
              </w:rPr>
              <w:t xml:space="preserve"> </w:t>
            </w:r>
            <w:r w:rsidR="00952564" w:rsidRPr="00E512EA">
              <w:rPr>
                <w:sz w:val="20"/>
                <w:szCs w:val="20"/>
              </w:rPr>
              <w:t>Все звери осенью очень зан</w:t>
            </w:r>
            <w:r w:rsidR="00952564" w:rsidRPr="00E512EA">
              <w:rPr>
                <w:sz w:val="20"/>
                <w:szCs w:val="20"/>
              </w:rPr>
              <w:t>я</w:t>
            </w:r>
            <w:r w:rsidR="00952564" w:rsidRPr="00E512EA">
              <w:rPr>
                <w:sz w:val="20"/>
                <w:szCs w:val="20"/>
              </w:rPr>
              <w:t>ты, они готовятся к зиме.</w:t>
            </w:r>
          </w:p>
          <w:p w:rsidR="00952564" w:rsidRPr="00E512EA" w:rsidRDefault="00952564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Демонстрируются слайды</w:t>
            </w:r>
            <w:r w:rsidR="00137171" w:rsidRPr="00E512EA">
              <w:rPr>
                <w:sz w:val="20"/>
                <w:szCs w:val="20"/>
              </w:rPr>
              <w:t>,</w:t>
            </w:r>
            <w:r w:rsidR="002C6278">
              <w:rPr>
                <w:sz w:val="20"/>
                <w:szCs w:val="20"/>
              </w:rPr>
              <w:t xml:space="preserve"> </w:t>
            </w:r>
            <w:r w:rsidR="00137171" w:rsidRPr="00E512EA">
              <w:rPr>
                <w:sz w:val="20"/>
                <w:szCs w:val="20"/>
              </w:rPr>
              <w:t>на которых изображено  как дикие животные г</w:t>
            </w:r>
            <w:r w:rsidR="00137171" w:rsidRPr="00E512EA">
              <w:rPr>
                <w:sz w:val="20"/>
                <w:szCs w:val="20"/>
              </w:rPr>
              <w:t>о</w:t>
            </w:r>
            <w:r w:rsidR="00137171" w:rsidRPr="00E512EA">
              <w:rPr>
                <w:sz w:val="20"/>
                <w:szCs w:val="20"/>
              </w:rPr>
              <w:t>товятся к зиме.</w:t>
            </w:r>
          </w:p>
          <w:p w:rsidR="00952564" w:rsidRPr="00E512EA" w:rsidRDefault="00137171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Медведи ложатся спать в </w:t>
            </w:r>
            <w:r w:rsidR="00761560" w:rsidRPr="00E512EA">
              <w:rPr>
                <w:sz w:val="20"/>
                <w:szCs w:val="20"/>
              </w:rPr>
              <w:t>берлогу</w:t>
            </w:r>
            <w:proofErr w:type="gramStart"/>
            <w:r w:rsidR="002C6278">
              <w:rPr>
                <w:sz w:val="20"/>
                <w:szCs w:val="20"/>
              </w:rPr>
              <w:t xml:space="preserve"> </w:t>
            </w:r>
            <w:r w:rsidR="00761560" w:rsidRPr="00E512EA">
              <w:rPr>
                <w:sz w:val="20"/>
                <w:szCs w:val="20"/>
              </w:rPr>
              <w:t>.</w:t>
            </w:r>
            <w:proofErr w:type="gramEnd"/>
            <w:r w:rsidR="00761560" w:rsidRPr="00E512EA">
              <w:rPr>
                <w:sz w:val="20"/>
                <w:szCs w:val="20"/>
              </w:rPr>
              <w:t>А</w:t>
            </w:r>
            <w:r w:rsidR="007237B0" w:rsidRPr="00E512EA">
              <w:rPr>
                <w:sz w:val="20"/>
                <w:szCs w:val="20"/>
              </w:rPr>
              <w:t xml:space="preserve"> </w:t>
            </w:r>
            <w:r w:rsidR="00761560" w:rsidRPr="00E512EA">
              <w:rPr>
                <w:sz w:val="20"/>
                <w:szCs w:val="20"/>
              </w:rPr>
              <w:t>ёжики ложатся спать в уютную но</w:t>
            </w:r>
            <w:r w:rsidR="00761560" w:rsidRPr="00E512EA">
              <w:rPr>
                <w:sz w:val="20"/>
                <w:szCs w:val="20"/>
              </w:rPr>
              <w:t>р</w:t>
            </w:r>
            <w:r w:rsidR="00761560" w:rsidRPr="00E512EA">
              <w:rPr>
                <w:sz w:val="20"/>
                <w:szCs w:val="20"/>
              </w:rPr>
              <w:t>ку.</w:t>
            </w:r>
            <w:r w:rsidR="002C6278">
              <w:rPr>
                <w:sz w:val="20"/>
                <w:szCs w:val="20"/>
              </w:rPr>
              <w:t xml:space="preserve"> </w:t>
            </w:r>
            <w:r w:rsidR="00761560" w:rsidRPr="00E512EA">
              <w:rPr>
                <w:sz w:val="20"/>
                <w:szCs w:val="20"/>
              </w:rPr>
              <w:t xml:space="preserve">Этих </w:t>
            </w:r>
            <w:r w:rsidR="007237B0" w:rsidRPr="00E512EA">
              <w:rPr>
                <w:sz w:val="20"/>
                <w:szCs w:val="20"/>
              </w:rPr>
              <w:t>зверей мы не увидим до ве</w:t>
            </w:r>
            <w:r w:rsidR="007237B0" w:rsidRPr="00E512EA">
              <w:rPr>
                <w:sz w:val="20"/>
                <w:szCs w:val="20"/>
              </w:rPr>
              <w:t>с</w:t>
            </w:r>
            <w:r w:rsidR="007237B0" w:rsidRPr="00E512EA">
              <w:rPr>
                <w:sz w:val="20"/>
                <w:szCs w:val="20"/>
              </w:rPr>
              <w:t>ны</w:t>
            </w:r>
            <w:proofErr w:type="gramStart"/>
            <w:r w:rsidR="007237B0" w:rsidRPr="00E512EA">
              <w:rPr>
                <w:sz w:val="20"/>
                <w:szCs w:val="20"/>
              </w:rPr>
              <w:t>.</w:t>
            </w:r>
            <w:r w:rsidR="00761560" w:rsidRPr="00E512EA">
              <w:rPr>
                <w:sz w:val="20"/>
                <w:szCs w:val="20"/>
              </w:rPr>
              <w:t>(</w:t>
            </w:r>
            <w:proofErr w:type="gramEnd"/>
            <w:r w:rsidR="00761560" w:rsidRPr="00E512EA">
              <w:rPr>
                <w:sz w:val="20"/>
                <w:szCs w:val="20"/>
              </w:rPr>
              <w:t>СЛАЙД 1)</w:t>
            </w:r>
          </w:p>
          <w:p w:rsidR="00761560" w:rsidRPr="00E512EA" w:rsidRDefault="00761560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Белочки делают запасы на зиму.</w:t>
            </w:r>
            <w:r w:rsidR="007237B0"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Они заготавливают орехи,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ягоды,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грибы шишки и складывают запасы себе в дупло на дереве</w:t>
            </w:r>
            <w:proofErr w:type="gramStart"/>
            <w:r w:rsidRPr="00E512EA">
              <w:rPr>
                <w:sz w:val="20"/>
                <w:szCs w:val="20"/>
              </w:rPr>
              <w:t>.(</w:t>
            </w:r>
            <w:proofErr w:type="gramEnd"/>
            <w:r w:rsidRPr="00E512EA">
              <w:rPr>
                <w:sz w:val="20"/>
                <w:szCs w:val="20"/>
              </w:rPr>
              <w:t>СЛАЙД 2)</w:t>
            </w:r>
          </w:p>
          <w:p w:rsidR="00761560" w:rsidRPr="00E512EA" w:rsidRDefault="00761560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Перелетные птицы улетают зимовать в теплые края, потому что здесь зимой они не смогут найти себе еду и им будет холодно и голодно</w:t>
            </w:r>
            <w:proofErr w:type="gramStart"/>
            <w:r w:rsidRPr="00E512EA">
              <w:rPr>
                <w:sz w:val="20"/>
                <w:szCs w:val="20"/>
              </w:rPr>
              <w:t>.(</w:t>
            </w:r>
            <w:proofErr w:type="gramEnd"/>
            <w:r w:rsidRPr="00E512EA">
              <w:rPr>
                <w:sz w:val="20"/>
                <w:szCs w:val="20"/>
              </w:rPr>
              <w:t>СЛАЙД 3)</w:t>
            </w:r>
          </w:p>
          <w:p w:rsidR="007237B0" w:rsidRPr="00E512EA" w:rsidRDefault="007237B0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К концу осени,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началу зимы зайчики меняют свою шубку и становятся б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лыми,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чтобы их не смогли заметить на снегу хищные звери: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волк и л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са</w:t>
            </w:r>
            <w:proofErr w:type="gramStart"/>
            <w:r w:rsidRPr="00E512EA">
              <w:rPr>
                <w:sz w:val="20"/>
                <w:szCs w:val="20"/>
              </w:rPr>
              <w:t>.(</w:t>
            </w:r>
            <w:proofErr w:type="gramEnd"/>
            <w:r w:rsidRPr="00E512EA">
              <w:rPr>
                <w:sz w:val="20"/>
                <w:szCs w:val="20"/>
              </w:rPr>
              <w:t>СЛАЙД 4)</w:t>
            </w:r>
          </w:p>
          <w:p w:rsidR="00F91028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Рефлексия.</w:t>
            </w:r>
          </w:p>
          <w:p w:rsidR="00761560" w:rsidRPr="00E512EA" w:rsidRDefault="007237B0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="00F91028" w:rsidRPr="00E512EA">
              <w:rPr>
                <w:sz w:val="20"/>
                <w:szCs w:val="20"/>
              </w:rPr>
              <w:t>Ребятки,</w:t>
            </w:r>
            <w:r w:rsidR="002C6278">
              <w:rPr>
                <w:sz w:val="20"/>
                <w:szCs w:val="20"/>
              </w:rPr>
              <w:t xml:space="preserve"> </w:t>
            </w:r>
            <w:r w:rsidR="00F91028" w:rsidRPr="00E512EA">
              <w:rPr>
                <w:sz w:val="20"/>
                <w:szCs w:val="20"/>
              </w:rPr>
              <w:t xml:space="preserve">скажите </w:t>
            </w:r>
            <w:proofErr w:type="gramStart"/>
            <w:r w:rsidR="00F91028" w:rsidRPr="00E512EA">
              <w:rPr>
                <w:sz w:val="20"/>
                <w:szCs w:val="20"/>
              </w:rPr>
              <w:t>мне</w:t>
            </w:r>
            <w:proofErr w:type="gramEnd"/>
            <w:r w:rsidR="00F91028" w:rsidRPr="00E512EA">
              <w:rPr>
                <w:sz w:val="20"/>
                <w:szCs w:val="20"/>
              </w:rPr>
              <w:t xml:space="preserve"> пожалуйста,</w:t>
            </w:r>
            <w:r w:rsidR="002C6278">
              <w:rPr>
                <w:sz w:val="20"/>
                <w:szCs w:val="20"/>
              </w:rPr>
              <w:t xml:space="preserve"> </w:t>
            </w:r>
            <w:r w:rsidR="00F91028" w:rsidRPr="00E512EA">
              <w:rPr>
                <w:sz w:val="20"/>
                <w:szCs w:val="20"/>
              </w:rPr>
              <w:t>куда ложится спать ме</w:t>
            </w:r>
            <w:r w:rsidR="00F91028" w:rsidRPr="00E512EA">
              <w:rPr>
                <w:sz w:val="20"/>
                <w:szCs w:val="20"/>
              </w:rPr>
              <w:t>д</w:t>
            </w:r>
            <w:r w:rsidR="00F91028" w:rsidRPr="00E512EA">
              <w:rPr>
                <w:sz w:val="20"/>
                <w:szCs w:val="20"/>
              </w:rPr>
              <w:t>ведь?</w:t>
            </w:r>
          </w:p>
          <w:p w:rsidR="00F91028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Маша,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какие запасы делает на зиму белочка?</w:t>
            </w:r>
          </w:p>
          <w:p w:rsidR="00F91028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Наум,</w:t>
            </w:r>
            <w:r w:rsidR="002C6278">
              <w:rPr>
                <w:sz w:val="20"/>
                <w:szCs w:val="20"/>
              </w:rPr>
              <w:t xml:space="preserve"> </w:t>
            </w:r>
            <w:proofErr w:type="gramStart"/>
            <w:r w:rsidRPr="00E512EA">
              <w:rPr>
                <w:sz w:val="20"/>
                <w:szCs w:val="20"/>
              </w:rPr>
              <w:t>скажи</w:t>
            </w:r>
            <w:proofErr w:type="gramEnd"/>
            <w:r w:rsidRPr="00E512EA">
              <w:rPr>
                <w:sz w:val="20"/>
                <w:szCs w:val="20"/>
              </w:rPr>
              <w:t xml:space="preserve"> а какого цвета становится  шубка у зайчика?</w:t>
            </w:r>
          </w:p>
          <w:p w:rsidR="00905BEF" w:rsidRPr="00E512EA" w:rsidRDefault="00905BE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 xml:space="preserve">Дети, а кто </w:t>
            </w:r>
            <w:proofErr w:type="gramStart"/>
            <w:r w:rsidRPr="00E512EA">
              <w:rPr>
                <w:sz w:val="20"/>
                <w:szCs w:val="20"/>
              </w:rPr>
              <w:t>запомнил уда улетают</w:t>
            </w:r>
            <w:proofErr w:type="gramEnd"/>
            <w:r w:rsidRPr="00E512EA">
              <w:rPr>
                <w:sz w:val="20"/>
                <w:szCs w:val="20"/>
              </w:rPr>
              <w:t xml:space="preserve"> перелетные  птицы ос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нью?</w:t>
            </w:r>
          </w:p>
          <w:p w:rsidR="00905BEF" w:rsidRPr="00E512EA" w:rsidRDefault="00905BE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(Если в процессе диалога дети затру</w:t>
            </w:r>
            <w:r w:rsidRPr="00E512EA">
              <w:rPr>
                <w:sz w:val="20"/>
                <w:szCs w:val="20"/>
              </w:rPr>
              <w:t>д</w:t>
            </w:r>
            <w:r w:rsidRPr="00E512EA">
              <w:rPr>
                <w:sz w:val="20"/>
                <w:szCs w:val="20"/>
              </w:rPr>
              <w:t>няются с ответами на вопросы,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восп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татель помогает им наво</w:t>
            </w:r>
            <w:r w:rsidR="002C6278">
              <w:rPr>
                <w:sz w:val="20"/>
                <w:szCs w:val="20"/>
              </w:rPr>
              <w:t>дящими</w:t>
            </w:r>
            <w:r w:rsidRPr="00E512EA">
              <w:rPr>
                <w:sz w:val="20"/>
                <w:szCs w:val="20"/>
              </w:rPr>
              <w:t xml:space="preserve"> в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просами,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возвращаясь к соответств</w:t>
            </w:r>
            <w:r w:rsidRPr="00E512EA">
              <w:rPr>
                <w:sz w:val="20"/>
                <w:szCs w:val="20"/>
              </w:rPr>
              <w:t>у</w:t>
            </w:r>
            <w:r w:rsidRPr="00E512EA">
              <w:rPr>
                <w:sz w:val="20"/>
                <w:szCs w:val="20"/>
              </w:rPr>
              <w:t>ющим слайдам презент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ции).</w:t>
            </w:r>
          </w:p>
          <w:p w:rsidR="00905BEF" w:rsidRPr="00E512EA" w:rsidRDefault="00905BE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</w:t>
            </w:r>
            <w:r w:rsidR="00827DFD">
              <w:rPr>
                <w:sz w:val="20"/>
                <w:szCs w:val="20"/>
              </w:rPr>
              <w:t xml:space="preserve"> </w:t>
            </w:r>
            <w:proofErr w:type="gramStart"/>
            <w:r w:rsidRPr="00E512EA">
              <w:rPr>
                <w:sz w:val="20"/>
                <w:szCs w:val="20"/>
              </w:rPr>
              <w:t>:Д</w:t>
            </w:r>
            <w:proofErr w:type="gramEnd"/>
            <w:r w:rsidRPr="00E512EA">
              <w:rPr>
                <w:sz w:val="20"/>
                <w:szCs w:val="20"/>
              </w:rPr>
              <w:t>ети,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сейчас я предл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гаю вам сыграть в игру и угадать к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кое животное где спряталось.</w:t>
            </w:r>
          </w:p>
          <w:p w:rsidR="00A62A5E" w:rsidRPr="00E512EA" w:rsidRDefault="00905BEF" w:rsidP="00464BB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Проводится электронная д/игра «</w:t>
            </w:r>
            <w:proofErr w:type="gramStart"/>
            <w:r w:rsidRPr="00E512EA">
              <w:rPr>
                <w:sz w:val="20"/>
                <w:szCs w:val="20"/>
              </w:rPr>
              <w:t>Уг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дай</w:t>
            </w:r>
            <w:proofErr w:type="gramEnd"/>
            <w:r w:rsidRPr="00E512EA">
              <w:rPr>
                <w:sz w:val="20"/>
                <w:szCs w:val="20"/>
              </w:rPr>
              <w:t xml:space="preserve"> кто </w:t>
            </w:r>
            <w:r w:rsidR="00464BB3" w:rsidRPr="00E512EA">
              <w:rPr>
                <w:sz w:val="20"/>
                <w:szCs w:val="20"/>
              </w:rPr>
              <w:t>спрятался в лесу». Если дети дают правильный ответ животное п</w:t>
            </w:r>
            <w:r w:rsidR="00464BB3" w:rsidRPr="00E512EA">
              <w:rPr>
                <w:sz w:val="20"/>
                <w:szCs w:val="20"/>
              </w:rPr>
              <w:t>о</w:t>
            </w:r>
            <w:r w:rsidR="00464BB3" w:rsidRPr="00E512EA">
              <w:rPr>
                <w:sz w:val="20"/>
                <w:szCs w:val="20"/>
              </w:rPr>
              <w:t>является на экране полностью и зв</w:t>
            </w:r>
            <w:r w:rsidR="00464BB3" w:rsidRPr="00E512EA">
              <w:rPr>
                <w:sz w:val="20"/>
                <w:szCs w:val="20"/>
              </w:rPr>
              <w:t>у</w:t>
            </w:r>
            <w:r w:rsidR="00464BB3" w:rsidRPr="00E512EA">
              <w:rPr>
                <w:sz w:val="20"/>
                <w:szCs w:val="20"/>
              </w:rPr>
              <w:t>чит похвала,</w:t>
            </w:r>
            <w:r w:rsidR="002C6278">
              <w:rPr>
                <w:sz w:val="20"/>
                <w:szCs w:val="20"/>
              </w:rPr>
              <w:t xml:space="preserve"> </w:t>
            </w:r>
            <w:r w:rsidR="00464BB3" w:rsidRPr="00E512EA">
              <w:rPr>
                <w:sz w:val="20"/>
                <w:szCs w:val="20"/>
              </w:rPr>
              <w:t>Если ответ неверный</w:t>
            </w:r>
            <w:proofErr w:type="gramStart"/>
            <w:r w:rsidR="00464BB3" w:rsidRPr="00E512EA">
              <w:rPr>
                <w:sz w:val="20"/>
                <w:szCs w:val="20"/>
              </w:rPr>
              <w:t xml:space="preserve"> ,</w:t>
            </w:r>
            <w:proofErr w:type="gramEnd"/>
            <w:r w:rsidR="00464BB3" w:rsidRPr="00E512EA">
              <w:rPr>
                <w:sz w:val="20"/>
                <w:szCs w:val="20"/>
              </w:rPr>
              <w:t xml:space="preserve">то педагог просит подумать еще раз. </w:t>
            </w:r>
          </w:p>
          <w:p w:rsidR="00267E46" w:rsidRPr="00E512EA" w:rsidRDefault="00A62A5E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Ребята,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наша прогулка закончилась и пора воз</w:t>
            </w:r>
            <w:r w:rsidR="004011FB" w:rsidRPr="00E512EA">
              <w:rPr>
                <w:sz w:val="20"/>
                <w:szCs w:val="20"/>
              </w:rPr>
              <w:t>вращаться в детский сад.</w:t>
            </w:r>
            <w:proofErr w:type="gramStart"/>
            <w:r w:rsidR="00827DFD">
              <w:rPr>
                <w:sz w:val="20"/>
                <w:szCs w:val="20"/>
              </w:rPr>
              <w:t xml:space="preserve">  </w:t>
            </w:r>
            <w:r w:rsidRPr="00E512EA">
              <w:rPr>
                <w:sz w:val="20"/>
                <w:szCs w:val="20"/>
              </w:rPr>
              <w:t>.</w:t>
            </w:r>
            <w:proofErr w:type="gramEnd"/>
            <w:r w:rsidR="004011FB" w:rsidRPr="00E512EA">
              <w:rPr>
                <w:sz w:val="20"/>
                <w:szCs w:val="20"/>
              </w:rPr>
              <w:t>Давайте садиться в п</w:t>
            </w:r>
            <w:r w:rsidR="004011FB" w:rsidRPr="00E512EA">
              <w:rPr>
                <w:sz w:val="20"/>
                <w:szCs w:val="20"/>
              </w:rPr>
              <w:t>о</w:t>
            </w:r>
            <w:r w:rsidR="004011FB" w:rsidRPr="00E512EA">
              <w:rPr>
                <w:sz w:val="20"/>
                <w:szCs w:val="20"/>
              </w:rPr>
              <w:t xml:space="preserve">езд и поедем обратно. </w:t>
            </w:r>
          </w:p>
          <w:p w:rsidR="00D8431A" w:rsidRPr="00E512EA" w:rsidRDefault="00D8431A" w:rsidP="00ED0B6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B43B11" w:rsidRPr="00E512EA" w:rsidRDefault="00B43B11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952564" w:rsidRPr="00E512EA" w:rsidRDefault="00C749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Дети </w:t>
            </w:r>
            <w:r w:rsidR="00952564" w:rsidRPr="00E512EA">
              <w:rPr>
                <w:sz w:val="20"/>
                <w:szCs w:val="20"/>
              </w:rPr>
              <w:t>усаживаются на лавочку</w:t>
            </w:r>
            <w:proofErr w:type="gramStart"/>
            <w:r w:rsidR="00952564" w:rsidRPr="00E512EA">
              <w:rPr>
                <w:sz w:val="20"/>
                <w:szCs w:val="20"/>
              </w:rPr>
              <w:t xml:space="preserve"> ,</w:t>
            </w:r>
            <w:proofErr w:type="gramEnd"/>
            <w:r w:rsidR="00952564" w:rsidRPr="00E512EA">
              <w:rPr>
                <w:sz w:val="20"/>
                <w:szCs w:val="20"/>
              </w:rPr>
              <w:t xml:space="preserve"> слушают рассказ воспитателя</w:t>
            </w:r>
            <w:r w:rsidR="005118FF">
              <w:rPr>
                <w:sz w:val="20"/>
                <w:szCs w:val="20"/>
              </w:rPr>
              <w:t xml:space="preserve"> с опорой на слайды презента</w:t>
            </w:r>
          </w:p>
          <w:p w:rsidR="00B43B11" w:rsidRPr="00E512EA" w:rsidRDefault="00B43B11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952564" w:rsidRPr="00E512EA" w:rsidRDefault="00952564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279F6" w:rsidRPr="00E512EA" w:rsidRDefault="003279F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7237B0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проявляют интерес к жизни ди</w:t>
            </w:r>
            <w:r w:rsidR="00380B34" w:rsidRPr="00E512EA">
              <w:rPr>
                <w:sz w:val="20"/>
                <w:szCs w:val="20"/>
              </w:rPr>
              <w:t>ких животных,</w:t>
            </w:r>
            <w:r w:rsidR="002C6278">
              <w:rPr>
                <w:sz w:val="20"/>
                <w:szCs w:val="20"/>
              </w:rPr>
              <w:t xml:space="preserve"> </w:t>
            </w:r>
            <w:r w:rsidR="00380B34" w:rsidRPr="00E512EA">
              <w:rPr>
                <w:sz w:val="20"/>
                <w:szCs w:val="20"/>
              </w:rPr>
              <w:t>сезонным изменениям в их жизни.</w:t>
            </w:r>
          </w:p>
          <w:p w:rsidR="00317F84" w:rsidRPr="00E512EA" w:rsidRDefault="00317F84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C74946" w:rsidRPr="00E512EA" w:rsidRDefault="00C749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.</w:t>
            </w:r>
          </w:p>
          <w:p w:rsidR="00C74946" w:rsidRPr="00E512EA" w:rsidRDefault="00C749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C74946" w:rsidRPr="00E512EA" w:rsidRDefault="00C749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C74946" w:rsidRPr="00E512EA" w:rsidRDefault="00C749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Ответы детей</w:t>
            </w:r>
            <w:r w:rsidR="002C6278">
              <w:rPr>
                <w:sz w:val="20"/>
                <w:szCs w:val="20"/>
              </w:rPr>
              <w:t xml:space="preserve"> </w:t>
            </w:r>
            <w:proofErr w:type="gramStart"/>
            <w:r w:rsidRPr="00E512EA">
              <w:rPr>
                <w:sz w:val="20"/>
                <w:szCs w:val="20"/>
              </w:rPr>
              <w:t>:В</w:t>
            </w:r>
            <w:proofErr w:type="gramEnd"/>
            <w:r w:rsidRPr="00E512EA">
              <w:rPr>
                <w:sz w:val="20"/>
                <w:szCs w:val="20"/>
              </w:rPr>
              <w:t xml:space="preserve"> берлогу.</w:t>
            </w:r>
          </w:p>
          <w:p w:rsidR="000F5023" w:rsidRPr="00E512EA" w:rsidRDefault="000F502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0F502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Маша: орехи,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ягоды,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грибы шишки</w:t>
            </w:r>
          </w:p>
          <w:p w:rsidR="00F91028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91028" w:rsidRPr="00E512EA" w:rsidRDefault="00F91028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Наум: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белого</w:t>
            </w:r>
          </w:p>
          <w:p w:rsidR="000F5023" w:rsidRPr="00E512EA" w:rsidRDefault="000F502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0F502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905BEF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Ответы детей: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 теплые края.</w:t>
            </w:r>
          </w:p>
          <w:p w:rsidR="005C2DAC" w:rsidRPr="00E512EA" w:rsidRDefault="005C2DAC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F5023" w:rsidRPr="00E512EA" w:rsidRDefault="000F5023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512EA" w:rsidRPr="00E512EA" w:rsidRDefault="00E512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включаются в предложенную эле</w:t>
            </w:r>
            <w:r w:rsidRPr="00E512EA">
              <w:rPr>
                <w:sz w:val="20"/>
                <w:szCs w:val="20"/>
              </w:rPr>
              <w:t>к</w:t>
            </w:r>
            <w:r w:rsidRPr="00E512EA">
              <w:rPr>
                <w:sz w:val="20"/>
                <w:szCs w:val="20"/>
              </w:rPr>
              <w:t>тронную дидактическую игру,</w:t>
            </w:r>
            <w:r w:rsidR="002C6278">
              <w:rPr>
                <w:sz w:val="20"/>
                <w:szCs w:val="20"/>
              </w:rPr>
              <w:t xml:space="preserve"> </w:t>
            </w:r>
            <w:r w:rsidR="00464BB3" w:rsidRPr="00E512EA">
              <w:rPr>
                <w:sz w:val="20"/>
                <w:szCs w:val="20"/>
              </w:rPr>
              <w:t>по силуэту частей тела угадывают и называют живо</w:t>
            </w:r>
            <w:r w:rsidR="00464BB3" w:rsidRPr="00E512EA">
              <w:rPr>
                <w:sz w:val="20"/>
                <w:szCs w:val="20"/>
              </w:rPr>
              <w:t>т</w:t>
            </w:r>
            <w:r w:rsidR="00464BB3" w:rsidRPr="00E512EA">
              <w:rPr>
                <w:sz w:val="20"/>
                <w:szCs w:val="20"/>
              </w:rPr>
              <w:t xml:space="preserve">ное. </w:t>
            </w: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4011FB" w:rsidRPr="00E512EA" w:rsidRDefault="004011FB" w:rsidP="004011F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Построение по </w:t>
            </w:r>
            <w:proofErr w:type="gramStart"/>
            <w:r w:rsidRPr="00E512EA">
              <w:rPr>
                <w:sz w:val="20"/>
                <w:szCs w:val="20"/>
              </w:rPr>
              <w:t>-о</w:t>
            </w:r>
            <w:proofErr w:type="gramEnd"/>
            <w:r w:rsidRPr="00E512EA">
              <w:rPr>
                <w:sz w:val="20"/>
                <w:szCs w:val="20"/>
              </w:rPr>
              <w:t>дному в колонну.</w:t>
            </w:r>
          </w:p>
          <w:p w:rsidR="004011FB" w:rsidRPr="00E512EA" w:rsidRDefault="00BB71CB" w:rsidP="004011F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музыку </w:t>
            </w:r>
            <w:r w:rsidR="004011FB" w:rsidRPr="00E512EA">
              <w:rPr>
                <w:sz w:val="20"/>
                <w:szCs w:val="20"/>
              </w:rPr>
              <w:t xml:space="preserve"> дети проходят круг и остана</w:t>
            </w:r>
            <w:r w:rsidR="004011FB" w:rsidRPr="00E512EA">
              <w:rPr>
                <w:sz w:val="20"/>
                <w:szCs w:val="20"/>
              </w:rPr>
              <w:t>в</w:t>
            </w:r>
            <w:r w:rsidR="004011FB" w:rsidRPr="00E512EA">
              <w:rPr>
                <w:sz w:val="20"/>
                <w:szCs w:val="20"/>
              </w:rPr>
              <w:t>ливаются перед столами.</w:t>
            </w:r>
          </w:p>
          <w:p w:rsidR="004011FB" w:rsidRPr="00E512EA" w:rsidRDefault="004011FB" w:rsidP="004011F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4011F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16" w:type="dxa"/>
          </w:tcPr>
          <w:p w:rsidR="00613F02" w:rsidRPr="00E512EA" w:rsidRDefault="000E650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Умение  слушать рассказ педаг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га,</w:t>
            </w:r>
            <w:r w:rsidR="002C627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проявлять усидчивость,</w:t>
            </w:r>
            <w:r w:rsidR="002C627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внимание; 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т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вечая на вопросы педагога</w:t>
            </w:r>
            <w:proofErr w:type="gramStart"/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проявляют свою познавательную а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тивность в отношении объектов пр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="00F57E28"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роды, </w:t>
            </w:r>
            <w:r w:rsidR="002D6199" w:rsidRPr="00E512EA">
              <w:rPr>
                <w:rFonts w:eastAsia="Times New Roman"/>
                <w:sz w:val="20"/>
                <w:szCs w:val="20"/>
                <w:lang w:eastAsia="ru-RU"/>
              </w:rPr>
              <w:t xml:space="preserve"> умение вступать в диалог с педагогом и сверстни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ками,</w:t>
            </w:r>
            <w:r w:rsidR="002C627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проявлять чувство соп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реживания к объектам животного м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="00317F84" w:rsidRPr="00E512EA">
              <w:rPr>
                <w:rFonts w:eastAsia="Times New Roman"/>
                <w:sz w:val="20"/>
                <w:szCs w:val="20"/>
                <w:lang w:eastAsia="ru-RU"/>
              </w:rPr>
              <w:t>ра.</w:t>
            </w: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C2DAC" w:rsidRPr="00E512EA" w:rsidRDefault="005C2DAC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00BC0" w:rsidRPr="00E512EA" w:rsidRDefault="00300BC0" w:rsidP="00300BC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00BC0" w:rsidRPr="00E512EA" w:rsidRDefault="00300BC0" w:rsidP="00300BC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00BC0" w:rsidRPr="00E512EA" w:rsidRDefault="00300BC0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00BC0" w:rsidRPr="00E512EA" w:rsidRDefault="00300BC0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00BC0" w:rsidRPr="00E512EA" w:rsidRDefault="00300BC0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B71CB" w:rsidRPr="00E512EA" w:rsidRDefault="00BB71CB" w:rsidP="00BB71CB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6013B" w:rsidRPr="00E512EA" w:rsidRDefault="0096013B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2754A" w:rsidRPr="00E512EA" w:rsidRDefault="00B2754A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230F4" w:rsidRPr="00E512EA" w:rsidRDefault="00A230F4" w:rsidP="00300BC0">
            <w:pPr>
              <w:jc w:val="both"/>
              <w:rPr>
                <w:sz w:val="20"/>
                <w:szCs w:val="20"/>
              </w:rPr>
            </w:pPr>
          </w:p>
        </w:tc>
      </w:tr>
      <w:tr w:rsidR="00613F02" w:rsidRPr="00E512EA" w:rsidTr="00827DFD">
        <w:tc>
          <w:tcPr>
            <w:tcW w:w="14503" w:type="dxa"/>
            <w:gridSpan w:val="4"/>
            <w:tcBorders>
              <w:top w:val="nil"/>
            </w:tcBorders>
          </w:tcPr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  <w:lang w:val="en-US"/>
              </w:rPr>
              <w:lastRenderedPageBreak/>
              <w:t>III</w:t>
            </w:r>
            <w:r w:rsidR="00BB71CB">
              <w:rPr>
                <w:sz w:val="20"/>
                <w:szCs w:val="20"/>
              </w:rPr>
              <w:t xml:space="preserve"> этап «Заключительная часть», 5 </w:t>
            </w:r>
            <w:r w:rsidRPr="00E512EA">
              <w:rPr>
                <w:sz w:val="20"/>
                <w:szCs w:val="20"/>
              </w:rPr>
              <w:t>мин</w:t>
            </w:r>
          </w:p>
        </w:tc>
      </w:tr>
      <w:tr w:rsidR="00613F02" w:rsidRPr="00E512EA" w:rsidTr="007A3DD1">
        <w:trPr>
          <w:trHeight w:val="718"/>
        </w:trPr>
        <w:tc>
          <w:tcPr>
            <w:tcW w:w="3369" w:type="dxa"/>
          </w:tcPr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Развивать </w:t>
            </w:r>
            <w:r w:rsidR="00BE2612" w:rsidRPr="00E512EA">
              <w:rPr>
                <w:sz w:val="20"/>
                <w:szCs w:val="20"/>
              </w:rPr>
              <w:t xml:space="preserve">высшие психические функции (память, мышление, речь), </w:t>
            </w:r>
            <w:r w:rsidRPr="00E512EA">
              <w:rPr>
                <w:sz w:val="20"/>
                <w:szCs w:val="20"/>
              </w:rPr>
              <w:t>мелкую моторику</w:t>
            </w:r>
            <w:r w:rsidR="00B2754A" w:rsidRPr="00E512EA">
              <w:rPr>
                <w:sz w:val="20"/>
                <w:szCs w:val="20"/>
              </w:rPr>
              <w:t>, формировать навыки рефлексии.</w:t>
            </w:r>
          </w:p>
          <w:p w:rsidR="00BE261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Способствовать </w:t>
            </w:r>
            <w:r w:rsidR="00BE2612" w:rsidRPr="00E512EA">
              <w:rPr>
                <w:sz w:val="20"/>
                <w:szCs w:val="20"/>
              </w:rPr>
              <w:t>активизации позн</w:t>
            </w:r>
            <w:r w:rsidR="00BE2612" w:rsidRPr="00E512EA">
              <w:rPr>
                <w:sz w:val="20"/>
                <w:szCs w:val="20"/>
              </w:rPr>
              <w:t>а</w:t>
            </w:r>
            <w:r w:rsidR="00BE2612" w:rsidRPr="00E512EA">
              <w:rPr>
                <w:sz w:val="20"/>
                <w:szCs w:val="20"/>
              </w:rPr>
              <w:t>вательного интереса и сенсомото</w:t>
            </w:r>
            <w:r w:rsidR="00BE2612" w:rsidRPr="00E512EA">
              <w:rPr>
                <w:sz w:val="20"/>
                <w:szCs w:val="20"/>
              </w:rPr>
              <w:t>р</w:t>
            </w:r>
            <w:r w:rsidR="00BE2612" w:rsidRPr="00E512EA">
              <w:rPr>
                <w:sz w:val="20"/>
                <w:szCs w:val="20"/>
              </w:rPr>
              <w:t>ных навыков.</w:t>
            </w: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43" w:type="dxa"/>
          </w:tcPr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lastRenderedPageBreak/>
              <w:t>Воспитатель: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Ну вот</w:t>
            </w:r>
            <w:r w:rsidR="00827DFD">
              <w:rPr>
                <w:sz w:val="20"/>
                <w:szCs w:val="20"/>
              </w:rPr>
              <w:t>,</w:t>
            </w:r>
            <w:r w:rsidRPr="00E512EA">
              <w:rPr>
                <w:sz w:val="20"/>
                <w:szCs w:val="20"/>
              </w:rPr>
              <w:t xml:space="preserve"> мы и вернулись в родной детский сад.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чтобы не з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быть о нашем путешествии в осенний лес я набрала из леса осенних листьев и предлагаю каждому сделать осенний букет.</w:t>
            </w:r>
            <w:r w:rsidR="00827DFD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Нужно приклеить листочки на корзинку</w:t>
            </w:r>
            <w:proofErr w:type="gramStart"/>
            <w:r w:rsidRPr="00E512EA">
              <w:rPr>
                <w:sz w:val="20"/>
                <w:szCs w:val="20"/>
              </w:rPr>
              <w:t xml:space="preserve"> .</w:t>
            </w:r>
            <w:proofErr w:type="gramEnd"/>
            <w:r w:rsidRPr="00E512EA">
              <w:rPr>
                <w:sz w:val="20"/>
                <w:szCs w:val="20"/>
              </w:rPr>
              <w:t>Эту корзинку  каждый заб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lastRenderedPageBreak/>
              <w:t>рет себе домой кто хочет ,может з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брать себе домой или оставить для украшения группы.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 показывает на магнитной доске как выполнить работу.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Пока дети выполняют </w:t>
            </w:r>
            <w:proofErr w:type="gramStart"/>
            <w:r w:rsidRPr="00E512EA">
              <w:rPr>
                <w:sz w:val="20"/>
                <w:szCs w:val="20"/>
              </w:rPr>
              <w:t>аппликацию</w:t>
            </w:r>
            <w:proofErr w:type="gramEnd"/>
            <w:r w:rsidRPr="00E512EA">
              <w:rPr>
                <w:sz w:val="20"/>
                <w:szCs w:val="20"/>
              </w:rPr>
              <w:t xml:space="preserve"> появляется ворона </w:t>
            </w:r>
            <w:proofErr w:type="spellStart"/>
            <w:r w:rsidRPr="00E512EA">
              <w:rPr>
                <w:sz w:val="20"/>
                <w:szCs w:val="20"/>
              </w:rPr>
              <w:t>Каркуша</w:t>
            </w:r>
            <w:proofErr w:type="spellEnd"/>
            <w:r w:rsidRPr="00E512EA">
              <w:rPr>
                <w:sz w:val="20"/>
                <w:szCs w:val="20"/>
              </w:rPr>
              <w:t>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512EA">
              <w:rPr>
                <w:sz w:val="20"/>
                <w:szCs w:val="20"/>
              </w:rPr>
              <w:t>Каркуша</w:t>
            </w:r>
            <w:proofErr w:type="spellEnd"/>
            <w:r w:rsidRPr="00E512EA">
              <w:rPr>
                <w:sz w:val="20"/>
                <w:szCs w:val="20"/>
              </w:rPr>
              <w:t>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Ну что дети,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вы были сег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дня в осеннем лесу?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Что вам там и</w:t>
            </w:r>
            <w:r w:rsidRPr="00E512EA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тересного запомнилось?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Все верно ребята,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мы с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годня с вами совершили интересное путешествие в осенний лес.</w:t>
            </w:r>
            <w:r w:rsidR="002C6278">
              <w:rPr>
                <w:sz w:val="20"/>
                <w:szCs w:val="20"/>
              </w:rPr>
              <w:t xml:space="preserve"> Там мы полюбовали</w:t>
            </w:r>
            <w:r w:rsidRPr="00E512EA">
              <w:rPr>
                <w:sz w:val="20"/>
                <w:szCs w:val="20"/>
              </w:rPr>
              <w:t>сь красивыми осенними деревьями,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разложили листочки в ко</w:t>
            </w:r>
            <w:r w:rsidRPr="00E512EA">
              <w:rPr>
                <w:sz w:val="20"/>
                <w:szCs w:val="20"/>
              </w:rPr>
              <w:t>р</w:t>
            </w:r>
            <w:r w:rsidRPr="00E512EA">
              <w:rPr>
                <w:sz w:val="20"/>
                <w:szCs w:val="20"/>
              </w:rPr>
              <w:t>зинки по цвету,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поз</w:t>
            </w:r>
            <w:r w:rsidR="002C6278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акомились с тем</w:t>
            </w:r>
            <w:r w:rsidR="002C6278">
              <w:rPr>
                <w:sz w:val="20"/>
                <w:szCs w:val="20"/>
              </w:rPr>
              <w:t>,</w:t>
            </w:r>
            <w:r w:rsidRPr="00E512EA">
              <w:rPr>
                <w:sz w:val="20"/>
                <w:szCs w:val="20"/>
              </w:rPr>
              <w:t xml:space="preserve"> как дикие ж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вотные готовятся к зиме,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сделали осенние букеты.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Сегодня все были молодцы,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все старались</w:t>
            </w:r>
            <w:proofErr w:type="gramStart"/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.</w:t>
            </w:r>
            <w:proofErr w:type="gramEnd"/>
            <w:r w:rsidRPr="00E512EA">
              <w:rPr>
                <w:sz w:val="20"/>
                <w:szCs w:val="20"/>
              </w:rPr>
              <w:t>Ксюша правильно называла цвет листо</w:t>
            </w:r>
            <w:r w:rsidRPr="00E512EA">
              <w:rPr>
                <w:sz w:val="20"/>
                <w:szCs w:val="20"/>
              </w:rPr>
              <w:t>ч</w:t>
            </w:r>
            <w:r w:rsidRPr="00E512EA">
              <w:rPr>
                <w:sz w:val="20"/>
                <w:szCs w:val="20"/>
              </w:rPr>
              <w:t>ков,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Саша быстро разложил их по корзи</w:t>
            </w:r>
            <w:r w:rsidRPr="00E512EA">
              <w:rPr>
                <w:sz w:val="20"/>
                <w:szCs w:val="20"/>
              </w:rPr>
              <w:t>н</w:t>
            </w:r>
            <w:r w:rsidRPr="00E512EA">
              <w:rPr>
                <w:sz w:val="20"/>
                <w:szCs w:val="20"/>
              </w:rPr>
              <w:t>кам,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Слава все верно ответил куда улетают птицы осенью.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 xml:space="preserve">Посмотри </w:t>
            </w:r>
            <w:proofErr w:type="spellStart"/>
            <w:r w:rsidRPr="00E512EA">
              <w:rPr>
                <w:sz w:val="20"/>
                <w:szCs w:val="20"/>
              </w:rPr>
              <w:t>Карк</w:t>
            </w:r>
            <w:r w:rsidRPr="00E512EA">
              <w:rPr>
                <w:sz w:val="20"/>
                <w:szCs w:val="20"/>
              </w:rPr>
              <w:t>у</w:t>
            </w:r>
            <w:r w:rsidRPr="00E512EA">
              <w:rPr>
                <w:sz w:val="20"/>
                <w:szCs w:val="20"/>
              </w:rPr>
              <w:t>ша</w:t>
            </w:r>
            <w:proofErr w:type="spellEnd"/>
            <w:r w:rsidRPr="00E512EA">
              <w:rPr>
                <w:sz w:val="20"/>
                <w:szCs w:val="20"/>
              </w:rPr>
              <w:t>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 xml:space="preserve">какие  красивые 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 осенние букеты сделали ребята.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Дети,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кто хочет,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может дополнить свои осенние букеты гр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бочками,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разными фруктами.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Восп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татель предлагает детям пройти за дополнительный стол,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 котором предло</w:t>
            </w:r>
            <w:r w:rsidR="002C6278">
              <w:rPr>
                <w:sz w:val="20"/>
                <w:szCs w:val="20"/>
              </w:rPr>
              <w:t>ж</w:t>
            </w:r>
            <w:r w:rsidRPr="00E512EA">
              <w:rPr>
                <w:sz w:val="20"/>
                <w:szCs w:val="20"/>
              </w:rPr>
              <w:t>ены разнообразные матери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лы для дополнения своих р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бот.</w:t>
            </w:r>
          </w:p>
          <w:p w:rsidR="00613F02" w:rsidRPr="00E512EA" w:rsidRDefault="00380B34" w:rsidP="002C627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Воспитатель: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А остальные дети могут подойти к Екатерине Анатол</w:t>
            </w:r>
            <w:r w:rsidRPr="00E512EA">
              <w:rPr>
                <w:sz w:val="20"/>
                <w:szCs w:val="20"/>
              </w:rPr>
              <w:t>ь</w:t>
            </w:r>
            <w:r w:rsidRPr="00E512EA">
              <w:rPr>
                <w:sz w:val="20"/>
                <w:szCs w:val="20"/>
              </w:rPr>
              <w:t>евне,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нашему помощнику воспитателя и выпить вкусный сок,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чтобы подкр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питься после путешествия.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И ты,</w:t>
            </w:r>
            <w:r w:rsidR="002C6278">
              <w:rPr>
                <w:sz w:val="20"/>
                <w:szCs w:val="20"/>
              </w:rPr>
              <w:t xml:space="preserve"> </w:t>
            </w:r>
            <w:proofErr w:type="spellStart"/>
            <w:r w:rsidRPr="00E512EA">
              <w:rPr>
                <w:sz w:val="20"/>
                <w:szCs w:val="20"/>
              </w:rPr>
              <w:t>Ка</w:t>
            </w:r>
            <w:r w:rsidRPr="00E512EA">
              <w:rPr>
                <w:sz w:val="20"/>
                <w:szCs w:val="20"/>
              </w:rPr>
              <w:t>р</w:t>
            </w:r>
            <w:r w:rsidRPr="00E512EA">
              <w:rPr>
                <w:sz w:val="20"/>
                <w:szCs w:val="20"/>
              </w:rPr>
              <w:t>куша</w:t>
            </w:r>
            <w:proofErr w:type="spellEnd"/>
            <w:r w:rsidRPr="00E512EA">
              <w:rPr>
                <w:sz w:val="20"/>
                <w:szCs w:val="20"/>
              </w:rPr>
              <w:t xml:space="preserve"> тоже угощайся.</w:t>
            </w:r>
          </w:p>
        </w:tc>
        <w:tc>
          <w:tcPr>
            <w:tcW w:w="3975" w:type="dxa"/>
          </w:tcPr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B71CB" w:rsidRPr="00E512EA" w:rsidRDefault="00BB71CB" w:rsidP="00BB71C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рассаживаются на свои места и в</w:t>
            </w:r>
            <w:r w:rsidRPr="00E512EA">
              <w:rPr>
                <w:sz w:val="20"/>
                <w:szCs w:val="20"/>
              </w:rPr>
              <w:t>ы</w:t>
            </w:r>
            <w:r w:rsidRPr="00E512EA">
              <w:rPr>
                <w:sz w:val="20"/>
                <w:szCs w:val="20"/>
              </w:rPr>
              <w:t>полняют предложенную аппликацию.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эмоционально откликаются на в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прос. предлагают свои варианты отв</w:t>
            </w:r>
            <w:r w:rsidRPr="00E512EA">
              <w:rPr>
                <w:sz w:val="20"/>
                <w:szCs w:val="20"/>
              </w:rPr>
              <w:t>е</w:t>
            </w:r>
            <w:r w:rsidRPr="00E512EA">
              <w:rPr>
                <w:sz w:val="20"/>
                <w:szCs w:val="20"/>
              </w:rPr>
              <w:t>то</w:t>
            </w:r>
            <w:proofErr w:type="gramStart"/>
            <w:r w:rsidRPr="00E512EA">
              <w:rPr>
                <w:sz w:val="20"/>
                <w:szCs w:val="20"/>
              </w:rPr>
              <w:t>в(</w:t>
            </w:r>
            <w:proofErr w:type="gramEnd"/>
            <w:r w:rsidRPr="00E512EA">
              <w:rPr>
                <w:sz w:val="20"/>
                <w:szCs w:val="20"/>
              </w:rPr>
              <w:t>были в лесу,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видели разноцветные л</w:t>
            </w:r>
            <w:r w:rsidRPr="00E512EA">
              <w:rPr>
                <w:sz w:val="20"/>
                <w:szCs w:val="20"/>
              </w:rPr>
              <w:t>и</w:t>
            </w:r>
            <w:r w:rsidRPr="00E512EA">
              <w:rPr>
                <w:sz w:val="20"/>
                <w:szCs w:val="20"/>
              </w:rPr>
              <w:t>сточки,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раскладывали их в корзинки,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игр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t>ли с листочками,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нашли животных которые спрятались).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 xml:space="preserve">Дети демонстрируют свои корзинки с осенними листочками </w:t>
            </w:r>
            <w:proofErr w:type="spellStart"/>
            <w:r w:rsidRPr="00E512EA">
              <w:rPr>
                <w:sz w:val="20"/>
                <w:szCs w:val="20"/>
              </w:rPr>
              <w:t>Каркуше</w:t>
            </w:r>
            <w:proofErr w:type="spellEnd"/>
            <w:r w:rsidRPr="00E512EA">
              <w:rPr>
                <w:sz w:val="20"/>
                <w:szCs w:val="20"/>
              </w:rPr>
              <w:t>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хвалятся.</w:t>
            </w: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Дети по желанию проходят к столу,</w:t>
            </w:r>
            <w:r w:rsidR="002C6278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>где они сами или с помощью воспитателя могут разнообразить свои работы.</w:t>
            </w:r>
          </w:p>
          <w:p w:rsidR="00BB71CB" w:rsidRDefault="00BB71CB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380B34" w:rsidRPr="00E512EA" w:rsidRDefault="00380B34" w:rsidP="00380B3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Остальные дети вместе с помощником во</w:t>
            </w:r>
            <w:r w:rsidRPr="00E512EA">
              <w:rPr>
                <w:sz w:val="20"/>
                <w:szCs w:val="20"/>
              </w:rPr>
              <w:t>с</w:t>
            </w:r>
            <w:r w:rsidRPr="00E512EA">
              <w:rPr>
                <w:sz w:val="20"/>
                <w:szCs w:val="20"/>
              </w:rPr>
              <w:t>питателя могут  пройти и выпить предл</w:t>
            </w:r>
            <w:r w:rsidRPr="00E512EA">
              <w:rPr>
                <w:sz w:val="20"/>
                <w:szCs w:val="20"/>
              </w:rPr>
              <w:t>о</w:t>
            </w:r>
            <w:r w:rsidRPr="00E512EA">
              <w:rPr>
                <w:sz w:val="20"/>
                <w:szCs w:val="20"/>
              </w:rPr>
              <w:t>женное угощение.</w:t>
            </w:r>
          </w:p>
          <w:p w:rsidR="00267E46" w:rsidRPr="00E512EA" w:rsidRDefault="00380B34" w:rsidP="002C627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Осуществляется свободн</w:t>
            </w:r>
            <w:r w:rsidR="002C6278">
              <w:rPr>
                <w:sz w:val="20"/>
                <w:szCs w:val="20"/>
              </w:rPr>
              <w:t>ы</w:t>
            </w:r>
            <w:r w:rsidRPr="00E512EA">
              <w:rPr>
                <w:sz w:val="20"/>
                <w:szCs w:val="20"/>
              </w:rPr>
              <w:t>й выход детей из организованной образовательной деятел</w:t>
            </w:r>
            <w:r w:rsidRPr="00E512EA">
              <w:rPr>
                <w:sz w:val="20"/>
                <w:szCs w:val="20"/>
              </w:rPr>
              <w:t>ь</w:t>
            </w:r>
            <w:r w:rsidRPr="00E512EA">
              <w:rPr>
                <w:sz w:val="20"/>
                <w:szCs w:val="20"/>
              </w:rPr>
              <w:t>ност</w:t>
            </w:r>
            <w:r w:rsidR="00E512EA" w:rsidRPr="00E512EA">
              <w:rPr>
                <w:sz w:val="20"/>
                <w:szCs w:val="20"/>
              </w:rPr>
              <w:t>и.</w:t>
            </w:r>
          </w:p>
        </w:tc>
        <w:tc>
          <w:tcPr>
            <w:tcW w:w="3616" w:type="dxa"/>
          </w:tcPr>
          <w:p w:rsidR="00F746EA" w:rsidRDefault="00F746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составлять композицию из готовых форм,</w:t>
            </w:r>
            <w:r w:rsidR="00827DF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проявлять навыки наклеивания.</w:t>
            </w:r>
          </w:p>
          <w:p w:rsidR="00F746EA" w:rsidRDefault="00F746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746EA" w:rsidRDefault="00F746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F746EA" w:rsidRDefault="00F746EA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512EA">
              <w:rPr>
                <w:sz w:val="20"/>
                <w:szCs w:val="20"/>
              </w:rPr>
              <w:t>Умение высказывать суждения,</w:t>
            </w:r>
            <w:r w:rsidR="00267E46" w:rsidRPr="00E512EA">
              <w:rPr>
                <w:sz w:val="20"/>
                <w:szCs w:val="20"/>
              </w:rPr>
              <w:t xml:space="preserve"> </w:t>
            </w:r>
            <w:r w:rsidRPr="00E512EA">
              <w:rPr>
                <w:sz w:val="20"/>
                <w:szCs w:val="20"/>
              </w:rPr>
              <w:t xml:space="preserve"> сохр</w:t>
            </w:r>
            <w:r w:rsidRPr="00E512EA">
              <w:rPr>
                <w:sz w:val="20"/>
                <w:szCs w:val="20"/>
              </w:rPr>
              <w:t>а</w:t>
            </w:r>
            <w:r w:rsidRPr="00E512EA">
              <w:rPr>
                <w:sz w:val="20"/>
                <w:szCs w:val="20"/>
              </w:rPr>
              <w:lastRenderedPageBreak/>
              <w:t>нение желания для совместной де</w:t>
            </w:r>
            <w:r w:rsidRPr="00E512EA">
              <w:rPr>
                <w:sz w:val="20"/>
                <w:szCs w:val="20"/>
              </w:rPr>
              <w:t>я</w:t>
            </w:r>
            <w:r w:rsidRPr="00E512EA">
              <w:rPr>
                <w:sz w:val="20"/>
                <w:szCs w:val="20"/>
              </w:rPr>
              <w:t>тельности</w:t>
            </w:r>
            <w:r w:rsidR="0038321C" w:rsidRPr="00E512EA">
              <w:rPr>
                <w:sz w:val="20"/>
                <w:szCs w:val="20"/>
              </w:rPr>
              <w:t>, проявляют навыки культу</w:t>
            </w:r>
            <w:r w:rsidR="0038321C" w:rsidRPr="00E512EA">
              <w:rPr>
                <w:sz w:val="20"/>
                <w:szCs w:val="20"/>
              </w:rPr>
              <w:t>р</w:t>
            </w:r>
            <w:r w:rsidR="0038321C" w:rsidRPr="00E512EA">
              <w:rPr>
                <w:sz w:val="20"/>
                <w:szCs w:val="20"/>
              </w:rPr>
              <w:t>ного общения.</w:t>
            </w: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13F02" w:rsidRPr="00E512EA" w:rsidRDefault="00613F02" w:rsidP="001B57E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67E46" w:rsidRPr="00E512EA" w:rsidRDefault="00267E46" w:rsidP="001B57E5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13F02" w:rsidRPr="00E512EA" w:rsidRDefault="00613F02" w:rsidP="0038321C">
            <w:pPr>
              <w:jc w:val="both"/>
              <w:rPr>
                <w:sz w:val="20"/>
                <w:szCs w:val="20"/>
              </w:rPr>
            </w:pPr>
          </w:p>
        </w:tc>
      </w:tr>
    </w:tbl>
    <w:p w:rsidR="00827DFD" w:rsidRDefault="00827DFD" w:rsidP="00E23663">
      <w:pPr>
        <w:spacing w:after="0"/>
        <w:jc w:val="both"/>
      </w:pPr>
    </w:p>
    <w:sectPr w:rsidR="00827DFD" w:rsidSect="001F287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4683"/>
    <w:multiLevelType w:val="hybridMultilevel"/>
    <w:tmpl w:val="87B48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33532"/>
    <w:multiLevelType w:val="hybridMultilevel"/>
    <w:tmpl w:val="53BA7ADA"/>
    <w:lvl w:ilvl="0" w:tplc="E332AB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13B4E"/>
    <w:multiLevelType w:val="hybridMultilevel"/>
    <w:tmpl w:val="53BA7ADA"/>
    <w:lvl w:ilvl="0" w:tplc="E332AB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DD"/>
    <w:rsid w:val="000575EE"/>
    <w:rsid w:val="0007588E"/>
    <w:rsid w:val="000E3C7F"/>
    <w:rsid w:val="000E650B"/>
    <w:rsid w:val="000F12B6"/>
    <w:rsid w:val="000F5023"/>
    <w:rsid w:val="00137171"/>
    <w:rsid w:val="00154267"/>
    <w:rsid w:val="00157E5D"/>
    <w:rsid w:val="00185F59"/>
    <w:rsid w:val="001B57E5"/>
    <w:rsid w:val="001D2741"/>
    <w:rsid w:val="001F287A"/>
    <w:rsid w:val="00227E42"/>
    <w:rsid w:val="0024513E"/>
    <w:rsid w:val="00267E46"/>
    <w:rsid w:val="002C6278"/>
    <w:rsid w:val="002D6199"/>
    <w:rsid w:val="002E12F2"/>
    <w:rsid w:val="003000BB"/>
    <w:rsid w:val="00300BC0"/>
    <w:rsid w:val="00307C22"/>
    <w:rsid w:val="00317F84"/>
    <w:rsid w:val="003279F6"/>
    <w:rsid w:val="00380B34"/>
    <w:rsid w:val="0038321C"/>
    <w:rsid w:val="003B2F5A"/>
    <w:rsid w:val="003F4936"/>
    <w:rsid w:val="004011FB"/>
    <w:rsid w:val="00427151"/>
    <w:rsid w:val="0044717D"/>
    <w:rsid w:val="00464BB3"/>
    <w:rsid w:val="00487526"/>
    <w:rsid w:val="004A50D6"/>
    <w:rsid w:val="005118FF"/>
    <w:rsid w:val="005237D2"/>
    <w:rsid w:val="005434E4"/>
    <w:rsid w:val="005721F7"/>
    <w:rsid w:val="00577E82"/>
    <w:rsid w:val="005A6047"/>
    <w:rsid w:val="005B2129"/>
    <w:rsid w:val="005C2DAC"/>
    <w:rsid w:val="005D3595"/>
    <w:rsid w:val="005D3DF7"/>
    <w:rsid w:val="005F7930"/>
    <w:rsid w:val="0060480C"/>
    <w:rsid w:val="00613F02"/>
    <w:rsid w:val="00663DA2"/>
    <w:rsid w:val="0067742A"/>
    <w:rsid w:val="00712084"/>
    <w:rsid w:val="00720A03"/>
    <w:rsid w:val="007237B0"/>
    <w:rsid w:val="00725612"/>
    <w:rsid w:val="00761560"/>
    <w:rsid w:val="00777B9E"/>
    <w:rsid w:val="007A3DD1"/>
    <w:rsid w:val="007D75A3"/>
    <w:rsid w:val="007E0C7A"/>
    <w:rsid w:val="007E781F"/>
    <w:rsid w:val="00827DFD"/>
    <w:rsid w:val="008369B9"/>
    <w:rsid w:val="00855358"/>
    <w:rsid w:val="0086098F"/>
    <w:rsid w:val="008D70C5"/>
    <w:rsid w:val="00903682"/>
    <w:rsid w:val="00905BEF"/>
    <w:rsid w:val="0092247D"/>
    <w:rsid w:val="009257A8"/>
    <w:rsid w:val="00930CB5"/>
    <w:rsid w:val="00952564"/>
    <w:rsid w:val="0096013B"/>
    <w:rsid w:val="009D502A"/>
    <w:rsid w:val="009F082D"/>
    <w:rsid w:val="00A166E2"/>
    <w:rsid w:val="00A230F4"/>
    <w:rsid w:val="00A237B0"/>
    <w:rsid w:val="00A520B0"/>
    <w:rsid w:val="00A62A5E"/>
    <w:rsid w:val="00A7379A"/>
    <w:rsid w:val="00A8082F"/>
    <w:rsid w:val="00A94242"/>
    <w:rsid w:val="00AE632D"/>
    <w:rsid w:val="00AF407D"/>
    <w:rsid w:val="00B2754A"/>
    <w:rsid w:val="00B4108E"/>
    <w:rsid w:val="00B43B11"/>
    <w:rsid w:val="00B44521"/>
    <w:rsid w:val="00B92660"/>
    <w:rsid w:val="00B9706C"/>
    <w:rsid w:val="00BB71CB"/>
    <w:rsid w:val="00BE2612"/>
    <w:rsid w:val="00C16795"/>
    <w:rsid w:val="00C20C41"/>
    <w:rsid w:val="00C347E7"/>
    <w:rsid w:val="00C71730"/>
    <w:rsid w:val="00C74946"/>
    <w:rsid w:val="00CC4AEE"/>
    <w:rsid w:val="00D17F10"/>
    <w:rsid w:val="00D60E6C"/>
    <w:rsid w:val="00D8431A"/>
    <w:rsid w:val="00D85A19"/>
    <w:rsid w:val="00D87615"/>
    <w:rsid w:val="00E23663"/>
    <w:rsid w:val="00E26432"/>
    <w:rsid w:val="00E512EA"/>
    <w:rsid w:val="00E64052"/>
    <w:rsid w:val="00E71C83"/>
    <w:rsid w:val="00E727F5"/>
    <w:rsid w:val="00E80CC3"/>
    <w:rsid w:val="00E87E34"/>
    <w:rsid w:val="00ED03CF"/>
    <w:rsid w:val="00ED0B65"/>
    <w:rsid w:val="00EF7879"/>
    <w:rsid w:val="00F21BBB"/>
    <w:rsid w:val="00F26385"/>
    <w:rsid w:val="00F57E28"/>
    <w:rsid w:val="00F746EA"/>
    <w:rsid w:val="00F91028"/>
    <w:rsid w:val="00FD0C1E"/>
    <w:rsid w:val="00FD7F69"/>
    <w:rsid w:val="00FE29DD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21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3F02"/>
    <w:pPr>
      <w:ind w:left="720"/>
      <w:contextualSpacing/>
    </w:pPr>
  </w:style>
  <w:style w:type="character" w:customStyle="1" w:styleId="c0">
    <w:name w:val="c0"/>
    <w:basedOn w:val="a0"/>
    <w:rsid w:val="00613F02"/>
  </w:style>
  <w:style w:type="paragraph" w:customStyle="1" w:styleId="c13">
    <w:name w:val="c13"/>
    <w:basedOn w:val="a"/>
    <w:rsid w:val="003B2F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2">
    <w:name w:val="Body Text 2"/>
    <w:basedOn w:val="a"/>
    <w:link w:val="20"/>
    <w:rsid w:val="002E12F2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E12F2"/>
    <w:rPr>
      <w:rFonts w:eastAsia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129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21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3F02"/>
    <w:pPr>
      <w:ind w:left="720"/>
      <w:contextualSpacing/>
    </w:pPr>
  </w:style>
  <w:style w:type="character" w:customStyle="1" w:styleId="c0">
    <w:name w:val="c0"/>
    <w:basedOn w:val="a0"/>
    <w:rsid w:val="00613F02"/>
  </w:style>
  <w:style w:type="paragraph" w:customStyle="1" w:styleId="c13">
    <w:name w:val="c13"/>
    <w:basedOn w:val="a"/>
    <w:rsid w:val="003B2F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2">
    <w:name w:val="Body Text 2"/>
    <w:basedOn w:val="a"/>
    <w:link w:val="20"/>
    <w:rsid w:val="002E12F2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E12F2"/>
    <w:rPr>
      <w:rFonts w:eastAsia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129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  <w:div w:id="7825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09DA-A3FC-4C3D-BBE1-142D8C39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14</cp:revision>
  <dcterms:created xsi:type="dcterms:W3CDTF">2018-10-07T17:24:00Z</dcterms:created>
  <dcterms:modified xsi:type="dcterms:W3CDTF">2022-01-17T09:42:00Z</dcterms:modified>
</cp:coreProperties>
</file>